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0D" w:rsidRDefault="00E3480D" w:rsidP="00E34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методической работе</w:t>
      </w:r>
    </w:p>
    <w:p w:rsidR="00E3480D" w:rsidRDefault="00597FEB" w:rsidP="00E34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МКУДО «ЦДТ»  за 2023-</w:t>
      </w:r>
      <w:r w:rsidR="00157AF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E34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AF5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E3480D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E3480D" w:rsidRPr="00F97D09" w:rsidRDefault="00E3480D" w:rsidP="00F97D09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97D09">
        <w:rPr>
          <w:color w:val="000000"/>
          <w:sz w:val="28"/>
          <w:szCs w:val="28"/>
        </w:rPr>
        <w:t xml:space="preserve">Методическая работа является важнейшим средством повышения профессионального мастерства педагогов, связывающим в единое целое всю систему работы учреждения, позволяя наиболее рационально и оперативно внедрять новые методики, приемы и формы обучения и воспитания. Осуществление учебного процесса в современных условиях требует от педагогов широкого кругозора, уверенного владения современными педагогическими концепциями и технологиями, навыков работы с информационными ресурсами и компьютерной техникой.  </w:t>
      </w:r>
    </w:p>
    <w:p w:rsidR="00597FEB" w:rsidRPr="00F97D09" w:rsidRDefault="00597FEB" w:rsidP="00F97D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97D09">
        <w:rPr>
          <w:rFonts w:ascii="Times New Roman" w:hAnsi="Times New Roman"/>
          <w:sz w:val="28"/>
          <w:szCs w:val="28"/>
        </w:rPr>
        <w:t>Направления работы  – информационно-методическое, учебно-методическое, диагностическое, изучение и обобщение педагогического опыта, туристско-краеведческое и экологическое воспитание, аттестация педагогических кадров, работа в «Навигаторе дополнительного образования» в части размещения дополнительных общеобразовательных общеразвивающих программ, участие в конкурсе профессионального мастерства педагогов дополнительного образования «Сердце отдаю детям».</w:t>
      </w:r>
      <w:r w:rsidR="00E92BF2" w:rsidRPr="00F97D09">
        <w:rPr>
          <w:rFonts w:ascii="Times New Roman" w:hAnsi="Times New Roman"/>
          <w:sz w:val="28"/>
          <w:szCs w:val="28"/>
        </w:rPr>
        <w:t xml:space="preserve"> К</w:t>
      </w:r>
      <w:r w:rsidRPr="00F97D09">
        <w:rPr>
          <w:rFonts w:ascii="Times New Roman" w:hAnsi="Times New Roman"/>
          <w:sz w:val="28"/>
          <w:szCs w:val="28"/>
        </w:rPr>
        <w:t>уратор программ наставничества в МКУДО «ЦДТ».</w:t>
      </w:r>
    </w:p>
    <w:p w:rsidR="00E92BF2" w:rsidRPr="00F97D09" w:rsidRDefault="00E3480D" w:rsidP="00F97D09">
      <w:pPr>
        <w:jc w:val="both"/>
        <w:rPr>
          <w:rFonts w:ascii="Times New Roman" w:hAnsi="Times New Roman" w:cs="Times New Roman"/>
          <w:sz w:val="28"/>
          <w:szCs w:val="28"/>
        </w:rPr>
      </w:pPr>
      <w:r w:rsidRPr="00F97D09">
        <w:rPr>
          <w:rFonts w:ascii="Times New Roman" w:hAnsi="Times New Roman" w:cs="Times New Roman"/>
          <w:color w:val="000000"/>
          <w:sz w:val="28"/>
          <w:szCs w:val="28"/>
        </w:rPr>
        <w:t xml:space="preserve">Большая работа проводится педагогами дополнительного образования по ежегодному обновлению дополнительных общеобразовательных общеразвивающих программ. Продолжаем работать по «Методические рекомендации по разработке и оформлению дополнительных общеразвивающих программ» Автор - Л.Н.Буйловой. 2019 год. На педагогическом совете было решено внести изменения в программы согласно этим методическим рекомендациям. </w:t>
      </w:r>
      <w:r w:rsidR="00E92BF2" w:rsidRPr="00F97D09">
        <w:rPr>
          <w:rFonts w:ascii="Times New Roman" w:hAnsi="Times New Roman" w:cs="Times New Roman"/>
          <w:sz w:val="28"/>
          <w:szCs w:val="28"/>
        </w:rPr>
        <w:t>В августе 2023 года были внесены изменения в программы  в соответствии со следующими методическими рекомендациями:</w:t>
      </w:r>
    </w:p>
    <w:p w:rsidR="00E92BF2" w:rsidRPr="00F97D09" w:rsidRDefault="00E92BF2" w:rsidP="00F97D09">
      <w:pPr>
        <w:jc w:val="both"/>
        <w:rPr>
          <w:rFonts w:ascii="Times New Roman" w:hAnsi="Times New Roman" w:cs="Times New Roman"/>
          <w:sz w:val="28"/>
          <w:szCs w:val="28"/>
        </w:rPr>
      </w:pPr>
      <w:r w:rsidRPr="00F97D09">
        <w:rPr>
          <w:rFonts w:ascii="Times New Roman" w:hAnsi="Times New Roman" w:cs="Times New Roman"/>
          <w:sz w:val="28"/>
          <w:szCs w:val="28"/>
        </w:rPr>
        <w:t>«РАЗРАБОТКА И РЕАЛИЗАЦИЯ РАЗДЕЛА О ВОСПИТАНИИ В СОСТАВЕ ДОПОЛНИТЕЛЬНОЙ ОБЩЕОБРАЗОВАТЕЛЬНОЙ ОБЩЕРАЗВИВАЮЩЕЙ ПРОГРАММЫ»</w:t>
      </w:r>
    </w:p>
    <w:p w:rsidR="00E92BF2" w:rsidRPr="00F97D09" w:rsidRDefault="00E92BF2" w:rsidP="00F97D09">
      <w:pPr>
        <w:jc w:val="both"/>
        <w:rPr>
          <w:rFonts w:ascii="Times New Roman" w:hAnsi="Times New Roman" w:cs="Times New Roman"/>
          <w:sz w:val="28"/>
          <w:szCs w:val="28"/>
        </w:rPr>
      </w:pPr>
      <w:r w:rsidRPr="00F97D09">
        <w:rPr>
          <w:rFonts w:ascii="Times New Roman" w:hAnsi="Times New Roman" w:cs="Times New Roman"/>
          <w:sz w:val="28"/>
          <w:szCs w:val="28"/>
        </w:rPr>
        <w:t>В программы постоянных работников МКУДО «ЦДТ» внесен раздел «Воспитание» в августе 2023 года.</w:t>
      </w:r>
    </w:p>
    <w:p w:rsidR="00597FEB" w:rsidRPr="00F97D09" w:rsidRDefault="00E92BF2" w:rsidP="00F97D09">
      <w:pPr>
        <w:jc w:val="both"/>
        <w:rPr>
          <w:rFonts w:ascii="Times New Roman" w:hAnsi="Times New Roman" w:cs="Times New Roman"/>
          <w:sz w:val="28"/>
          <w:szCs w:val="28"/>
        </w:rPr>
      </w:pPr>
      <w:r w:rsidRPr="00F97D09">
        <w:rPr>
          <w:rFonts w:ascii="Times New Roman" w:hAnsi="Times New Roman" w:cs="Times New Roman"/>
          <w:sz w:val="28"/>
          <w:szCs w:val="28"/>
        </w:rPr>
        <w:t>Все программы размещены в «Новигаторе ПФДО», на сайте МКУДО «ЦДТ» в разделе «</w:t>
      </w:r>
      <w:r w:rsidR="009C2C91" w:rsidRPr="00F97D09">
        <w:rPr>
          <w:rFonts w:ascii="Times New Roman" w:hAnsi="Times New Roman" w:cs="Times New Roman"/>
          <w:sz w:val="28"/>
          <w:szCs w:val="28"/>
        </w:rPr>
        <w:t>Образование»</w:t>
      </w:r>
      <w:r w:rsidRPr="00F97D09">
        <w:rPr>
          <w:rFonts w:ascii="Times New Roman" w:hAnsi="Times New Roman" w:cs="Times New Roman"/>
          <w:sz w:val="28"/>
          <w:szCs w:val="28"/>
        </w:rPr>
        <w:t xml:space="preserve"> размещены аннотации к программам.</w:t>
      </w:r>
    </w:p>
    <w:p w:rsidR="00E3480D" w:rsidRPr="00F97D09" w:rsidRDefault="00E3480D" w:rsidP="00F97D09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97D09">
        <w:rPr>
          <w:color w:val="000000"/>
          <w:sz w:val="28"/>
          <w:szCs w:val="28"/>
        </w:rPr>
        <w:lastRenderedPageBreak/>
        <w:t xml:space="preserve"> Большинство педагогов, успешно сп</w:t>
      </w:r>
      <w:r w:rsidR="00597FEB" w:rsidRPr="00F97D09">
        <w:rPr>
          <w:color w:val="000000"/>
          <w:sz w:val="28"/>
          <w:szCs w:val="28"/>
        </w:rPr>
        <w:t>равилось с этой работой и в 2023</w:t>
      </w:r>
      <w:r w:rsidRPr="00F97D09">
        <w:rPr>
          <w:color w:val="000000"/>
          <w:sz w:val="28"/>
          <w:szCs w:val="28"/>
        </w:rPr>
        <w:t xml:space="preserve"> году были утверждены и загружены в «Навигатор дополнительного образования ТО» следующие программы дополнительного образования:</w:t>
      </w:r>
    </w:p>
    <w:p w:rsidR="00E92BF2" w:rsidRPr="00A71E08" w:rsidRDefault="00E92BF2" w:rsidP="00E92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08">
        <w:rPr>
          <w:rFonts w:ascii="Times New Roman" w:hAnsi="Times New Roman" w:cs="Times New Roman"/>
          <w:b/>
          <w:sz w:val="24"/>
          <w:szCs w:val="24"/>
        </w:rPr>
        <w:t>Список программ, рассмотренных на педагогическом совете и</w:t>
      </w:r>
    </w:p>
    <w:p w:rsidR="00E92BF2" w:rsidRPr="00A71E08" w:rsidRDefault="00E92BF2" w:rsidP="00E92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08">
        <w:rPr>
          <w:rFonts w:ascii="Times New Roman" w:hAnsi="Times New Roman" w:cs="Times New Roman"/>
          <w:b/>
          <w:sz w:val="24"/>
          <w:szCs w:val="24"/>
        </w:rPr>
        <w:t>утвержденных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реализации в МКУДО «ЦДТ» в 2023-2024</w:t>
      </w:r>
      <w:r w:rsidRPr="00A71E08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92BF2" w:rsidRPr="00EE358C" w:rsidRDefault="00E92BF2" w:rsidP="00E92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8C">
        <w:rPr>
          <w:rFonts w:ascii="Times New Roman" w:hAnsi="Times New Roman" w:cs="Times New Roman"/>
          <w:b/>
          <w:sz w:val="24"/>
          <w:szCs w:val="24"/>
        </w:rPr>
        <w:t>Программы художественной направленности</w:t>
      </w:r>
    </w:p>
    <w:p w:rsidR="00E92BF2" w:rsidRPr="00C6026E" w:rsidRDefault="00E92BF2" w:rsidP="00E92B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6026E">
        <w:rPr>
          <w:rFonts w:ascii="Times New Roman" w:hAnsi="Times New Roman" w:cs="Times New Roman"/>
        </w:rPr>
        <w:t>Дополнительная общеобразовательная общеразвивающая программа «Креативное рукоделие» (Арсентьева Т.И.) Срок реализации – 3 года. Возраст учащихся -7-15 лет</w:t>
      </w:r>
    </w:p>
    <w:p w:rsidR="00E92BF2" w:rsidRPr="00A06D89" w:rsidRDefault="00E92BF2" w:rsidP="00E92B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06D89">
        <w:rPr>
          <w:rFonts w:ascii="Times New Roman" w:hAnsi="Times New Roman" w:cs="Times New Roman"/>
        </w:rPr>
        <w:t xml:space="preserve">Дополнительная общеобразовательная общеразвивающая программа  «Палитра» (Останина Н.Г.) Срок реализации </w:t>
      </w:r>
      <w:r>
        <w:rPr>
          <w:rFonts w:ascii="Times New Roman" w:hAnsi="Times New Roman" w:cs="Times New Roman"/>
        </w:rPr>
        <w:t>– 3 года. Возраст учащихся - 7-11</w:t>
      </w:r>
      <w:r w:rsidRPr="00A06D89">
        <w:rPr>
          <w:rFonts w:ascii="Times New Roman" w:hAnsi="Times New Roman" w:cs="Times New Roman"/>
        </w:rPr>
        <w:t>лет</w:t>
      </w:r>
    </w:p>
    <w:p w:rsidR="00E92BF2" w:rsidRDefault="00E92BF2" w:rsidP="00E92BF2">
      <w:pPr>
        <w:pStyle w:val="a4"/>
        <w:numPr>
          <w:ilvl w:val="0"/>
          <w:numId w:val="1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общеразвивающая программа  «Юный художник» (Ос</w:t>
      </w:r>
      <w:r>
        <w:rPr>
          <w:rFonts w:ascii="Times New Roman" w:hAnsi="Times New Roman" w:cs="Times New Roman"/>
        </w:rPr>
        <w:t>танина Н.Г.) Срок реализации – 2</w:t>
      </w:r>
      <w:r w:rsidRPr="00A06D89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а. Возраст учащихся - 12</w:t>
      </w:r>
      <w:r w:rsidRPr="00A06D89">
        <w:rPr>
          <w:rFonts w:ascii="Times New Roman" w:hAnsi="Times New Roman" w:cs="Times New Roman"/>
        </w:rPr>
        <w:t>-15 лет</w:t>
      </w:r>
    </w:p>
    <w:p w:rsidR="00E92BF2" w:rsidRPr="007A20BA" w:rsidRDefault="00E92BF2" w:rsidP="00E92BF2">
      <w:pPr>
        <w:pStyle w:val="a4"/>
        <w:numPr>
          <w:ilvl w:val="0"/>
          <w:numId w:val="1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«Стихия танца» (Иназарова С.Н</w:t>
      </w:r>
      <w:r w:rsidRPr="00A06D89">
        <w:rPr>
          <w:rFonts w:ascii="Times New Roman" w:hAnsi="Times New Roman" w:cs="Times New Roman"/>
        </w:rPr>
        <w:t>.) Срок реализации –</w:t>
      </w:r>
      <w:r>
        <w:rPr>
          <w:rFonts w:ascii="Times New Roman" w:hAnsi="Times New Roman" w:cs="Times New Roman"/>
        </w:rPr>
        <w:t xml:space="preserve"> 3 года. Возраст учащихся - 7-12</w:t>
      </w:r>
      <w:r w:rsidRPr="00A06D89">
        <w:rPr>
          <w:rFonts w:ascii="Times New Roman" w:hAnsi="Times New Roman" w:cs="Times New Roman"/>
        </w:rPr>
        <w:t xml:space="preserve"> лет</w:t>
      </w:r>
    </w:p>
    <w:p w:rsidR="00E92BF2" w:rsidRPr="00232EED" w:rsidRDefault="00E92BF2" w:rsidP="00E92B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06D89">
        <w:rPr>
          <w:rFonts w:ascii="Times New Roman" w:hAnsi="Times New Roman" w:cs="Times New Roman"/>
        </w:rPr>
        <w:t>Дополнительная общеобразовательная общ</w:t>
      </w:r>
      <w:r>
        <w:rPr>
          <w:rFonts w:ascii="Times New Roman" w:hAnsi="Times New Roman" w:cs="Times New Roman"/>
        </w:rPr>
        <w:t>еразвивающая программа  «Зарисовка» (Зинина В. В., Бычкова Л.А.</w:t>
      </w:r>
      <w:r w:rsidRPr="00A06D89">
        <w:rPr>
          <w:rFonts w:ascii="Times New Roman" w:hAnsi="Times New Roman" w:cs="Times New Roman"/>
        </w:rPr>
        <w:t xml:space="preserve">) Срок реализации </w:t>
      </w:r>
      <w:r>
        <w:rPr>
          <w:rFonts w:ascii="Times New Roman" w:hAnsi="Times New Roman" w:cs="Times New Roman"/>
        </w:rPr>
        <w:t>– 1 год. Возраст учащихся - 10-13</w:t>
      </w:r>
      <w:r w:rsidRPr="00A06D89">
        <w:rPr>
          <w:rFonts w:ascii="Times New Roman" w:hAnsi="Times New Roman" w:cs="Times New Roman"/>
        </w:rPr>
        <w:t>лет</w:t>
      </w:r>
    </w:p>
    <w:p w:rsidR="00E92BF2" w:rsidRPr="00232EED" w:rsidRDefault="00E92BF2" w:rsidP="00E92B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06D89">
        <w:rPr>
          <w:rFonts w:ascii="Times New Roman" w:hAnsi="Times New Roman" w:cs="Times New Roman"/>
        </w:rPr>
        <w:t>Дополнительная общеобразовательная общ</w:t>
      </w:r>
      <w:r>
        <w:rPr>
          <w:rFonts w:ascii="Times New Roman" w:hAnsi="Times New Roman" w:cs="Times New Roman"/>
        </w:rPr>
        <w:t>еразвивающая программа  «Театральное искусство» (Прохоренко А.А.</w:t>
      </w:r>
      <w:r w:rsidRPr="00A06D89">
        <w:rPr>
          <w:rFonts w:ascii="Times New Roman" w:hAnsi="Times New Roman" w:cs="Times New Roman"/>
        </w:rPr>
        <w:t xml:space="preserve">) Срок реализации </w:t>
      </w:r>
      <w:r>
        <w:rPr>
          <w:rFonts w:ascii="Times New Roman" w:hAnsi="Times New Roman" w:cs="Times New Roman"/>
        </w:rPr>
        <w:t>– 1 год. Возраст учащихся - 9-18</w:t>
      </w:r>
      <w:r w:rsidRPr="00A06D89">
        <w:rPr>
          <w:rFonts w:ascii="Times New Roman" w:hAnsi="Times New Roman" w:cs="Times New Roman"/>
        </w:rPr>
        <w:t>лет</w:t>
      </w:r>
    </w:p>
    <w:p w:rsidR="00E92BF2" w:rsidRPr="00232EED" w:rsidRDefault="00E92BF2" w:rsidP="00E92B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06D89">
        <w:rPr>
          <w:rFonts w:ascii="Times New Roman" w:hAnsi="Times New Roman" w:cs="Times New Roman"/>
        </w:rPr>
        <w:t>Дополнительная общеобразовательная общ</w:t>
      </w:r>
      <w:r>
        <w:rPr>
          <w:rFonts w:ascii="Times New Roman" w:hAnsi="Times New Roman" w:cs="Times New Roman"/>
        </w:rPr>
        <w:t>еразвивающая программа  «Школьный театр «Созвездие» (Верстакова А.В.</w:t>
      </w:r>
      <w:r w:rsidRPr="00A06D89">
        <w:rPr>
          <w:rFonts w:ascii="Times New Roman" w:hAnsi="Times New Roman" w:cs="Times New Roman"/>
        </w:rPr>
        <w:t xml:space="preserve">) Срок реализации </w:t>
      </w:r>
      <w:r>
        <w:rPr>
          <w:rFonts w:ascii="Times New Roman" w:hAnsi="Times New Roman" w:cs="Times New Roman"/>
        </w:rPr>
        <w:t xml:space="preserve">– 1 год. Возраст учащихся - 11-14 </w:t>
      </w:r>
      <w:r w:rsidRPr="00A06D89">
        <w:rPr>
          <w:rFonts w:ascii="Times New Roman" w:hAnsi="Times New Roman" w:cs="Times New Roman"/>
        </w:rPr>
        <w:t>лет</w:t>
      </w:r>
    </w:p>
    <w:p w:rsidR="00E92BF2" w:rsidRPr="00C451BC" w:rsidRDefault="00E92BF2" w:rsidP="00E92B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06D89">
        <w:rPr>
          <w:rFonts w:ascii="Times New Roman" w:hAnsi="Times New Roman" w:cs="Times New Roman"/>
        </w:rPr>
        <w:t>Дополнительная общеобразовательная общ</w:t>
      </w:r>
      <w:r>
        <w:rPr>
          <w:rFonts w:ascii="Times New Roman" w:hAnsi="Times New Roman" w:cs="Times New Roman"/>
        </w:rPr>
        <w:t>еразвивающая программа  «Театральное искусство» (Гнатына Г.П.</w:t>
      </w:r>
      <w:r w:rsidRPr="00A06D89">
        <w:rPr>
          <w:rFonts w:ascii="Times New Roman" w:hAnsi="Times New Roman" w:cs="Times New Roman"/>
        </w:rPr>
        <w:t xml:space="preserve">) Срок реализации </w:t>
      </w:r>
      <w:r>
        <w:rPr>
          <w:rFonts w:ascii="Times New Roman" w:hAnsi="Times New Roman" w:cs="Times New Roman"/>
        </w:rPr>
        <w:t>– 1 год. Возраст учащихся - 8-11</w:t>
      </w:r>
      <w:r w:rsidRPr="00A06D89">
        <w:rPr>
          <w:rFonts w:ascii="Times New Roman" w:hAnsi="Times New Roman" w:cs="Times New Roman"/>
        </w:rPr>
        <w:t>лет</w:t>
      </w:r>
    </w:p>
    <w:p w:rsidR="00E92BF2" w:rsidRPr="00EC2F0B" w:rsidRDefault="00E92BF2" w:rsidP="00E92BF2">
      <w:pPr>
        <w:pStyle w:val="a4"/>
        <w:numPr>
          <w:ilvl w:val="0"/>
          <w:numId w:val="1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«Волшебный клубок» (Сапелкина М.Л</w:t>
      </w:r>
      <w:r w:rsidRPr="00A06D89">
        <w:rPr>
          <w:rFonts w:ascii="Times New Roman" w:hAnsi="Times New Roman" w:cs="Times New Roman"/>
        </w:rPr>
        <w:t>.) Срок реализации –</w:t>
      </w:r>
      <w:r>
        <w:rPr>
          <w:rFonts w:ascii="Times New Roman" w:hAnsi="Times New Roman" w:cs="Times New Roman"/>
        </w:rPr>
        <w:t xml:space="preserve"> 3 года. Возраст учащихся - 6-12</w:t>
      </w:r>
      <w:r w:rsidRPr="00A06D89">
        <w:rPr>
          <w:rFonts w:ascii="Times New Roman" w:hAnsi="Times New Roman" w:cs="Times New Roman"/>
        </w:rPr>
        <w:t xml:space="preserve"> лет</w:t>
      </w:r>
    </w:p>
    <w:p w:rsidR="00E92BF2" w:rsidRPr="00352C74" w:rsidRDefault="00E92BF2" w:rsidP="00E92BF2">
      <w:pPr>
        <w:pStyle w:val="a4"/>
        <w:numPr>
          <w:ilvl w:val="0"/>
          <w:numId w:val="1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«Азбука танца» (Иназарова С.Н</w:t>
      </w:r>
      <w:r w:rsidRPr="00A06D89">
        <w:rPr>
          <w:rFonts w:ascii="Times New Roman" w:hAnsi="Times New Roman" w:cs="Times New Roman"/>
        </w:rPr>
        <w:t>.) Срок реализации –</w:t>
      </w:r>
      <w:r>
        <w:rPr>
          <w:rFonts w:ascii="Times New Roman" w:hAnsi="Times New Roman" w:cs="Times New Roman"/>
        </w:rPr>
        <w:t xml:space="preserve"> 1 года. Возраст учащихся - 5-7</w:t>
      </w:r>
      <w:r w:rsidRPr="00A06D89">
        <w:rPr>
          <w:rFonts w:ascii="Times New Roman" w:hAnsi="Times New Roman" w:cs="Times New Roman"/>
        </w:rPr>
        <w:t xml:space="preserve"> лет</w:t>
      </w:r>
    </w:p>
    <w:p w:rsidR="00E92BF2" w:rsidRPr="00A06D89" w:rsidRDefault="00E92BF2" w:rsidP="00E92B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06D89">
        <w:rPr>
          <w:rFonts w:ascii="Times New Roman" w:hAnsi="Times New Roman" w:cs="Times New Roman"/>
        </w:rPr>
        <w:t>Дополнительная общеобразовательная общ</w:t>
      </w:r>
      <w:r>
        <w:rPr>
          <w:rFonts w:ascii="Times New Roman" w:hAnsi="Times New Roman" w:cs="Times New Roman"/>
        </w:rPr>
        <w:t>еразвивающая программа  «Рисуем вместе» (Иванова С.Н</w:t>
      </w:r>
      <w:r w:rsidRPr="00A06D89">
        <w:rPr>
          <w:rFonts w:ascii="Times New Roman" w:hAnsi="Times New Roman" w:cs="Times New Roman"/>
        </w:rPr>
        <w:t xml:space="preserve">.) Срок реализации </w:t>
      </w:r>
      <w:r>
        <w:rPr>
          <w:rFonts w:ascii="Times New Roman" w:hAnsi="Times New Roman" w:cs="Times New Roman"/>
        </w:rPr>
        <w:t>– 2 года. Возраст учащихся - 7-11</w:t>
      </w:r>
      <w:r w:rsidRPr="00A06D89">
        <w:rPr>
          <w:rFonts w:ascii="Times New Roman" w:hAnsi="Times New Roman" w:cs="Times New Roman"/>
        </w:rPr>
        <w:t>лет</w:t>
      </w:r>
    </w:p>
    <w:p w:rsidR="00E92BF2" w:rsidRPr="00A06D89" w:rsidRDefault="00E92BF2" w:rsidP="00E92B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06D89">
        <w:rPr>
          <w:rFonts w:ascii="Times New Roman" w:hAnsi="Times New Roman" w:cs="Times New Roman"/>
        </w:rPr>
        <w:t>Дополнительная общеобразовательная общ</w:t>
      </w:r>
      <w:r>
        <w:rPr>
          <w:rFonts w:ascii="Times New Roman" w:hAnsi="Times New Roman" w:cs="Times New Roman"/>
        </w:rPr>
        <w:t>еразвивающая программа  в сетевой форме взаимодействия «Первоклассный театр» (Андрюшенко Л.Е</w:t>
      </w:r>
      <w:r w:rsidRPr="00A06D89">
        <w:rPr>
          <w:rFonts w:ascii="Times New Roman" w:hAnsi="Times New Roman" w:cs="Times New Roman"/>
        </w:rPr>
        <w:t xml:space="preserve">.) Срок реализации </w:t>
      </w:r>
      <w:r>
        <w:rPr>
          <w:rFonts w:ascii="Times New Roman" w:hAnsi="Times New Roman" w:cs="Times New Roman"/>
        </w:rPr>
        <w:t>– 1 года. Возраст учащихся - 6-7</w:t>
      </w:r>
      <w:r w:rsidRPr="00A06D89">
        <w:rPr>
          <w:rFonts w:ascii="Times New Roman" w:hAnsi="Times New Roman" w:cs="Times New Roman"/>
        </w:rPr>
        <w:t>лет</w:t>
      </w:r>
    </w:p>
    <w:p w:rsidR="00E92BF2" w:rsidRPr="00A06D89" w:rsidRDefault="00E92BF2" w:rsidP="00E92B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06D89">
        <w:rPr>
          <w:rFonts w:ascii="Times New Roman" w:hAnsi="Times New Roman" w:cs="Times New Roman"/>
        </w:rPr>
        <w:t>Дополнительная общеобразовательная общ</w:t>
      </w:r>
      <w:r>
        <w:rPr>
          <w:rFonts w:ascii="Times New Roman" w:hAnsi="Times New Roman" w:cs="Times New Roman"/>
        </w:rPr>
        <w:t>еразвивающая разноуровневая программа «Театральный сундучок» (Андрюшенко Л.Е</w:t>
      </w:r>
      <w:r w:rsidRPr="00A06D89">
        <w:rPr>
          <w:rFonts w:ascii="Times New Roman" w:hAnsi="Times New Roman" w:cs="Times New Roman"/>
        </w:rPr>
        <w:t xml:space="preserve">.) Срок реализации </w:t>
      </w:r>
      <w:r>
        <w:rPr>
          <w:rFonts w:ascii="Times New Roman" w:hAnsi="Times New Roman" w:cs="Times New Roman"/>
        </w:rPr>
        <w:t>– 5 лет. Возраст учащихся – 5- 15</w:t>
      </w:r>
      <w:r w:rsidRPr="00A06D89">
        <w:rPr>
          <w:rFonts w:ascii="Times New Roman" w:hAnsi="Times New Roman" w:cs="Times New Roman"/>
        </w:rPr>
        <w:t>лет</w:t>
      </w:r>
    </w:p>
    <w:p w:rsidR="00E92BF2" w:rsidRPr="00232EED" w:rsidRDefault="00E92BF2" w:rsidP="00E92BF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06D89">
        <w:rPr>
          <w:rFonts w:ascii="Times New Roman" w:hAnsi="Times New Roman" w:cs="Times New Roman"/>
        </w:rPr>
        <w:t>Дополнительная общеобразовательная общ</w:t>
      </w:r>
      <w:r>
        <w:rPr>
          <w:rFonts w:ascii="Times New Roman" w:hAnsi="Times New Roman" w:cs="Times New Roman"/>
        </w:rPr>
        <w:t>еразвивающая программа  «Юное дарование» (Дюндик В. В.</w:t>
      </w:r>
      <w:r w:rsidRPr="00A06D89">
        <w:rPr>
          <w:rFonts w:ascii="Times New Roman" w:hAnsi="Times New Roman" w:cs="Times New Roman"/>
        </w:rPr>
        <w:t xml:space="preserve">) Срок реализации </w:t>
      </w:r>
      <w:r>
        <w:rPr>
          <w:rFonts w:ascii="Times New Roman" w:hAnsi="Times New Roman" w:cs="Times New Roman"/>
        </w:rPr>
        <w:t>– 1 год. Возраст учащихся - 10-13</w:t>
      </w:r>
      <w:r w:rsidRPr="00A06D89">
        <w:rPr>
          <w:rFonts w:ascii="Times New Roman" w:hAnsi="Times New Roman" w:cs="Times New Roman"/>
        </w:rPr>
        <w:t>лет</w:t>
      </w:r>
    </w:p>
    <w:p w:rsidR="00E92BF2" w:rsidRPr="00F65B64" w:rsidRDefault="00E92BF2" w:rsidP="00E92BF2">
      <w:pPr>
        <w:pStyle w:val="a4"/>
        <w:numPr>
          <w:ilvl w:val="0"/>
          <w:numId w:val="1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театрального кружка  «Образ» (Симагаева С.А.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 год. Возраст учащихся – 10-16</w:t>
      </w:r>
      <w:r w:rsidRPr="00A06D89">
        <w:rPr>
          <w:rFonts w:ascii="Times New Roman" w:hAnsi="Times New Roman" w:cs="Times New Roman"/>
        </w:rPr>
        <w:t xml:space="preserve"> лет</w:t>
      </w:r>
    </w:p>
    <w:p w:rsidR="00E92BF2" w:rsidRDefault="00E92BF2" w:rsidP="00E92B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30C">
        <w:rPr>
          <w:rFonts w:ascii="Times New Roman" w:hAnsi="Times New Roman" w:cs="Times New Roman"/>
          <w:b/>
          <w:sz w:val="24"/>
          <w:szCs w:val="24"/>
        </w:rPr>
        <w:t>Программы естественнонаучной направленности</w:t>
      </w:r>
    </w:p>
    <w:p w:rsidR="00E92BF2" w:rsidRPr="004A137F" w:rsidRDefault="00E92BF2" w:rsidP="00E92BF2">
      <w:pPr>
        <w:pStyle w:val="a4"/>
        <w:numPr>
          <w:ilvl w:val="0"/>
          <w:numId w:val="1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«Ребята -эколята» (Сазонова О.И.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 год. Возраст учащихся – 6-10</w:t>
      </w:r>
      <w:r w:rsidRPr="00A06D89">
        <w:rPr>
          <w:rFonts w:ascii="Times New Roman" w:hAnsi="Times New Roman" w:cs="Times New Roman"/>
        </w:rPr>
        <w:t xml:space="preserve"> лет</w:t>
      </w:r>
    </w:p>
    <w:p w:rsidR="00E92BF2" w:rsidRDefault="00E92BF2" w:rsidP="00E92BF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D5C82">
        <w:rPr>
          <w:rFonts w:ascii="Times New Roman" w:hAnsi="Times New Roman" w:cs="Times New Roman"/>
          <w:b/>
          <w:sz w:val="24"/>
          <w:szCs w:val="24"/>
        </w:rPr>
        <w:t>Программы туристско-краеведческой направленности</w:t>
      </w:r>
    </w:p>
    <w:p w:rsidR="00E92BF2" w:rsidRPr="00352C74" w:rsidRDefault="00E92BF2" w:rsidP="00E92BF2">
      <w:pPr>
        <w:pStyle w:val="a4"/>
        <w:numPr>
          <w:ilvl w:val="0"/>
          <w:numId w:val="7"/>
        </w:numPr>
        <w:ind w:left="0" w:firstLine="0"/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«Школьный музей» (Балобанова Л. А.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2 года. Возраст учащихся – 7-15</w:t>
      </w:r>
      <w:r w:rsidRPr="00A06D89">
        <w:rPr>
          <w:rFonts w:ascii="Times New Roman" w:hAnsi="Times New Roman" w:cs="Times New Roman"/>
        </w:rPr>
        <w:t>лет</w:t>
      </w:r>
    </w:p>
    <w:p w:rsidR="00E92BF2" w:rsidRPr="00352C74" w:rsidRDefault="00E92BF2" w:rsidP="00E92BF2">
      <w:pPr>
        <w:pStyle w:val="a4"/>
        <w:numPr>
          <w:ilvl w:val="0"/>
          <w:numId w:val="7"/>
        </w:numPr>
        <w:ind w:left="0" w:firstLine="0"/>
      </w:pPr>
      <w:r w:rsidRPr="00A06D89">
        <w:rPr>
          <w:rFonts w:ascii="Times New Roman" w:hAnsi="Times New Roman" w:cs="Times New Roman"/>
        </w:rPr>
        <w:lastRenderedPageBreak/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«Истоки» (Акименко И. Б.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 год. Возраст учащихся –12-15</w:t>
      </w:r>
      <w:r w:rsidRPr="00A06D89">
        <w:rPr>
          <w:rFonts w:ascii="Times New Roman" w:hAnsi="Times New Roman" w:cs="Times New Roman"/>
        </w:rPr>
        <w:t>лет</w:t>
      </w:r>
    </w:p>
    <w:p w:rsidR="00E92BF2" w:rsidRPr="00352C74" w:rsidRDefault="00E92BF2" w:rsidP="00E92BF2">
      <w:pPr>
        <w:pStyle w:val="a4"/>
        <w:numPr>
          <w:ilvl w:val="0"/>
          <w:numId w:val="7"/>
        </w:numPr>
        <w:ind w:left="0" w:firstLine="0"/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«Юный турист» (Сазонова О. И.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 год. Возраст учащихся – 8-15</w:t>
      </w:r>
      <w:r w:rsidRPr="00A06D89">
        <w:rPr>
          <w:rFonts w:ascii="Times New Roman" w:hAnsi="Times New Roman" w:cs="Times New Roman"/>
        </w:rPr>
        <w:t>лет</w:t>
      </w:r>
    </w:p>
    <w:p w:rsidR="00E92BF2" w:rsidRPr="00EC2F0B" w:rsidRDefault="00E92BF2" w:rsidP="00E92BF2">
      <w:pPr>
        <w:pStyle w:val="a4"/>
        <w:ind w:left="1440"/>
      </w:pPr>
    </w:p>
    <w:p w:rsidR="00E92BF2" w:rsidRDefault="00E92BF2" w:rsidP="00E92BF2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92BF2" w:rsidRDefault="00E92BF2" w:rsidP="00E92BF2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социально-гуманитарн</w:t>
      </w:r>
      <w:r w:rsidRPr="00CD5C82">
        <w:rPr>
          <w:rFonts w:ascii="Times New Roman" w:hAnsi="Times New Roman" w:cs="Times New Roman"/>
          <w:b/>
          <w:sz w:val="24"/>
          <w:szCs w:val="24"/>
        </w:rPr>
        <w:t>ой направленности</w:t>
      </w:r>
    </w:p>
    <w:p w:rsidR="00E92BF2" w:rsidRDefault="00E92BF2" w:rsidP="00E92BF2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9A7AFF">
        <w:rPr>
          <w:rFonts w:ascii="Times New Roman" w:hAnsi="Times New Roman" w:cs="Times New Roman"/>
        </w:rPr>
        <w:t>Дополнительная общеобразовательная общеразвивающая программа  «По ступенькам в школу» (Яко</w:t>
      </w:r>
      <w:r>
        <w:rPr>
          <w:rFonts w:ascii="Times New Roman" w:hAnsi="Times New Roman" w:cs="Times New Roman"/>
        </w:rPr>
        <w:t>влева О. Н.) Срок реализации – 1 год</w:t>
      </w:r>
      <w:r w:rsidRPr="009A7AFF">
        <w:rPr>
          <w:rFonts w:ascii="Times New Roman" w:hAnsi="Times New Roman" w:cs="Times New Roman"/>
        </w:rPr>
        <w:t>. Возраст учащихся – 5-7лет</w:t>
      </w:r>
    </w:p>
    <w:p w:rsidR="00E92BF2" w:rsidRDefault="00E92BF2" w:rsidP="00E92BF2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общеобразовательная коррекционно-развивающая программа «Шкатулка» (Сапелкина М.Л.) Срок реализации – 1 год. Возраст учащихся – 6-14</w:t>
      </w:r>
      <w:r w:rsidRPr="009A7AFF">
        <w:rPr>
          <w:rFonts w:ascii="Times New Roman" w:hAnsi="Times New Roman" w:cs="Times New Roman"/>
        </w:rPr>
        <w:t>лет</w:t>
      </w:r>
    </w:p>
    <w:p w:rsidR="00E92BF2" w:rsidRPr="00352C74" w:rsidRDefault="00E92BF2" w:rsidP="00E92BF2">
      <w:pPr>
        <w:pStyle w:val="a4"/>
        <w:numPr>
          <w:ilvl w:val="0"/>
          <w:numId w:val="8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«Педагогический класс» (Денисенко О. Б.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1год. Возраст учащихся – 13-17</w:t>
      </w:r>
      <w:r w:rsidRPr="00A06D89">
        <w:rPr>
          <w:rFonts w:ascii="Times New Roman" w:hAnsi="Times New Roman" w:cs="Times New Roman"/>
        </w:rPr>
        <w:t>лет</w:t>
      </w:r>
    </w:p>
    <w:p w:rsidR="00E92BF2" w:rsidRPr="00352C74" w:rsidRDefault="00E92BF2" w:rsidP="00E92BF2">
      <w:pPr>
        <w:pStyle w:val="a4"/>
        <w:numPr>
          <w:ilvl w:val="0"/>
          <w:numId w:val="8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«Школа почемучек» (Денисенко О. Б.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1год. Возраст учащихся – 7-10</w:t>
      </w:r>
      <w:r w:rsidRPr="00A06D89">
        <w:rPr>
          <w:rFonts w:ascii="Times New Roman" w:hAnsi="Times New Roman" w:cs="Times New Roman"/>
        </w:rPr>
        <w:t>лет</w:t>
      </w:r>
    </w:p>
    <w:p w:rsidR="00E92BF2" w:rsidRPr="00352C74" w:rsidRDefault="00E92BF2" w:rsidP="00E92BF2">
      <w:pPr>
        <w:pStyle w:val="a4"/>
        <w:numPr>
          <w:ilvl w:val="0"/>
          <w:numId w:val="8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«Патриот Отечества» (Исмухамедова Т. А.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1год. Возраст учащихся – 12-17</w:t>
      </w:r>
      <w:r w:rsidRPr="00A06D89">
        <w:rPr>
          <w:rFonts w:ascii="Times New Roman" w:hAnsi="Times New Roman" w:cs="Times New Roman"/>
        </w:rPr>
        <w:t>лет</w:t>
      </w:r>
    </w:p>
    <w:p w:rsidR="00E92BF2" w:rsidRPr="00352C74" w:rsidRDefault="00E92BF2" w:rsidP="00E92BF2">
      <w:pPr>
        <w:pStyle w:val="a4"/>
        <w:numPr>
          <w:ilvl w:val="0"/>
          <w:numId w:val="8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 xml:space="preserve">вающая программа  «Патриот Отечества» (Акименко И. Б. 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1год. Возраст учащихся – 12-17</w:t>
      </w:r>
      <w:r w:rsidRPr="00A06D89">
        <w:rPr>
          <w:rFonts w:ascii="Times New Roman" w:hAnsi="Times New Roman" w:cs="Times New Roman"/>
        </w:rPr>
        <w:t>лет</w:t>
      </w:r>
    </w:p>
    <w:p w:rsidR="00E92BF2" w:rsidRPr="00A06D89" w:rsidRDefault="00E92BF2" w:rsidP="00E92BF2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«Медиа студия» (Арсентьева У.А</w:t>
      </w:r>
      <w:r w:rsidRPr="00A06D89">
        <w:rPr>
          <w:rFonts w:ascii="Times New Roman" w:hAnsi="Times New Roman" w:cs="Times New Roman"/>
        </w:rPr>
        <w:t>.) Срок реализац</w:t>
      </w:r>
      <w:r>
        <w:rPr>
          <w:rFonts w:ascii="Times New Roman" w:hAnsi="Times New Roman" w:cs="Times New Roman"/>
        </w:rPr>
        <w:t>ии – 1 год. Возраст учащихся - 11</w:t>
      </w:r>
      <w:r w:rsidRPr="00A06D8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</w:t>
      </w:r>
      <w:r w:rsidRPr="00A06D89">
        <w:rPr>
          <w:rFonts w:ascii="Times New Roman" w:hAnsi="Times New Roman" w:cs="Times New Roman"/>
        </w:rPr>
        <w:t>7 лет</w:t>
      </w:r>
    </w:p>
    <w:p w:rsidR="00E92BF2" w:rsidRPr="00352C74" w:rsidRDefault="00E92BF2" w:rsidP="00E92BF2">
      <w:pPr>
        <w:pStyle w:val="a4"/>
        <w:numPr>
          <w:ilvl w:val="0"/>
          <w:numId w:val="8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«ЮИД » (Коровякова Е. Н.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1год. Возраст учащихся – 7-10</w:t>
      </w:r>
      <w:r w:rsidRPr="00A06D89">
        <w:rPr>
          <w:rFonts w:ascii="Times New Roman" w:hAnsi="Times New Roman" w:cs="Times New Roman"/>
        </w:rPr>
        <w:t>лет</w:t>
      </w:r>
    </w:p>
    <w:p w:rsidR="00E92BF2" w:rsidRPr="00352C74" w:rsidRDefault="00E92BF2" w:rsidP="00E92BF2">
      <w:pPr>
        <w:pStyle w:val="a4"/>
        <w:numPr>
          <w:ilvl w:val="0"/>
          <w:numId w:val="8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 xml:space="preserve">вающая программа  «Родина» (Петлина А. А. 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1год. Возраст учащихся – 7-15 </w:t>
      </w:r>
      <w:r w:rsidRPr="00A06D89">
        <w:rPr>
          <w:rFonts w:ascii="Times New Roman" w:hAnsi="Times New Roman" w:cs="Times New Roman"/>
        </w:rPr>
        <w:t>лет</w:t>
      </w:r>
    </w:p>
    <w:p w:rsidR="00E92BF2" w:rsidRPr="00352C74" w:rsidRDefault="00E92BF2" w:rsidP="00E92BF2">
      <w:pPr>
        <w:pStyle w:val="a4"/>
        <w:numPr>
          <w:ilvl w:val="0"/>
          <w:numId w:val="8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 xml:space="preserve">вающая программа  «Единение» (Рубан Н. М. 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1год. Возраст учащихся – 12-17</w:t>
      </w:r>
      <w:r w:rsidRPr="00A06D89">
        <w:rPr>
          <w:rFonts w:ascii="Times New Roman" w:hAnsi="Times New Roman" w:cs="Times New Roman"/>
        </w:rPr>
        <w:t>лет</w:t>
      </w:r>
    </w:p>
    <w:p w:rsidR="00E92BF2" w:rsidRPr="00D6530C" w:rsidRDefault="00E92BF2" w:rsidP="00E92BF2">
      <w:pPr>
        <w:pStyle w:val="a4"/>
        <w:numPr>
          <w:ilvl w:val="0"/>
          <w:numId w:val="8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«Азбука дорожного движения» (Симагаева С.А.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 год. Возраст учащихся – 11-12</w:t>
      </w:r>
      <w:r w:rsidRPr="00A06D89">
        <w:rPr>
          <w:rFonts w:ascii="Times New Roman" w:hAnsi="Times New Roman" w:cs="Times New Roman"/>
        </w:rPr>
        <w:t xml:space="preserve"> лет</w:t>
      </w:r>
    </w:p>
    <w:p w:rsidR="00E92BF2" w:rsidRPr="00250586" w:rsidRDefault="00E92BF2" w:rsidP="00E92BF2">
      <w:pPr>
        <w:pStyle w:val="a4"/>
        <w:numPr>
          <w:ilvl w:val="0"/>
          <w:numId w:val="8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«Добрая дорога детства» (Воробьева Н.В.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3 года. Возраст учащихся – 9-14 </w:t>
      </w:r>
      <w:r w:rsidRPr="00A06D89">
        <w:rPr>
          <w:rFonts w:ascii="Times New Roman" w:hAnsi="Times New Roman" w:cs="Times New Roman"/>
        </w:rPr>
        <w:t xml:space="preserve"> лет</w:t>
      </w:r>
    </w:p>
    <w:p w:rsidR="00E92BF2" w:rsidRPr="00250586" w:rsidRDefault="00E92BF2" w:rsidP="00E92BF2">
      <w:pPr>
        <w:pStyle w:val="a4"/>
        <w:numPr>
          <w:ilvl w:val="0"/>
          <w:numId w:val="8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«Подорожник» (Тецлова О.А.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 год. Возраст учащихся – 6-10 </w:t>
      </w:r>
      <w:r w:rsidRPr="00A06D89">
        <w:rPr>
          <w:rFonts w:ascii="Times New Roman" w:hAnsi="Times New Roman" w:cs="Times New Roman"/>
        </w:rPr>
        <w:t xml:space="preserve"> лет</w:t>
      </w:r>
    </w:p>
    <w:p w:rsidR="00E92BF2" w:rsidRPr="00EF0D0C" w:rsidRDefault="00E92BF2" w:rsidP="00E92BF2">
      <w:pPr>
        <w:pStyle w:val="a4"/>
        <w:numPr>
          <w:ilvl w:val="0"/>
          <w:numId w:val="8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«Учимся говорить правильно» (Семынина Н.М.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 год. Возраст учащихся – 6-10 </w:t>
      </w:r>
      <w:r w:rsidRPr="00A06D89">
        <w:rPr>
          <w:rFonts w:ascii="Times New Roman" w:hAnsi="Times New Roman" w:cs="Times New Roman"/>
        </w:rPr>
        <w:t xml:space="preserve"> лет</w:t>
      </w:r>
    </w:p>
    <w:p w:rsidR="00E92BF2" w:rsidRPr="00C54700" w:rsidRDefault="00E92BF2" w:rsidP="00E92BF2">
      <w:pPr>
        <w:pStyle w:val="a4"/>
        <w:numPr>
          <w:ilvl w:val="0"/>
          <w:numId w:val="8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«Ребята  казачата» (Важенина Т.М.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 год. Возраст учащихся – 7-11 </w:t>
      </w:r>
      <w:r w:rsidRPr="00A06D89">
        <w:rPr>
          <w:rFonts w:ascii="Times New Roman" w:hAnsi="Times New Roman" w:cs="Times New Roman"/>
        </w:rPr>
        <w:t xml:space="preserve"> лет</w:t>
      </w:r>
    </w:p>
    <w:p w:rsidR="00E92BF2" w:rsidRPr="000B30E3" w:rsidRDefault="00E92BF2" w:rsidP="00E92BF2">
      <w:pPr>
        <w:pStyle w:val="a4"/>
        <w:numPr>
          <w:ilvl w:val="0"/>
          <w:numId w:val="8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«Юнармия» (Варламов П.И.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 год. Возраст учащихся – 11-15 </w:t>
      </w:r>
      <w:r w:rsidRPr="00A06D89">
        <w:rPr>
          <w:rFonts w:ascii="Times New Roman" w:hAnsi="Times New Roman" w:cs="Times New Roman"/>
        </w:rPr>
        <w:t xml:space="preserve"> лет</w:t>
      </w:r>
    </w:p>
    <w:p w:rsidR="00E92BF2" w:rsidRPr="000B30E3" w:rsidRDefault="00E92BF2" w:rsidP="00E92BF2">
      <w:pPr>
        <w:pStyle w:val="a4"/>
        <w:numPr>
          <w:ilvl w:val="0"/>
          <w:numId w:val="8"/>
        </w:numPr>
      </w:pPr>
      <w:r w:rsidRPr="00A06D89">
        <w:rPr>
          <w:rFonts w:ascii="Times New Roman" w:hAnsi="Times New Roman" w:cs="Times New Roman"/>
        </w:rPr>
        <w:t>Дополнительная общеобразовательная общеразви</w:t>
      </w:r>
      <w:r>
        <w:rPr>
          <w:rFonts w:ascii="Times New Roman" w:hAnsi="Times New Roman" w:cs="Times New Roman"/>
        </w:rPr>
        <w:t>вающая программа  «» (Варламов П.И.</w:t>
      </w:r>
      <w:r w:rsidRPr="00A06D89">
        <w:rPr>
          <w:rFonts w:ascii="Times New Roman" w:hAnsi="Times New Roman" w:cs="Times New Roman"/>
        </w:rPr>
        <w:t>) Срок реализации –</w:t>
      </w:r>
      <w:r>
        <w:rPr>
          <w:rFonts w:ascii="Times New Roman" w:hAnsi="Times New Roman" w:cs="Times New Roman"/>
        </w:rPr>
        <w:t xml:space="preserve"> 1 год. Возраст учащихся – 11-15 </w:t>
      </w:r>
      <w:r w:rsidRPr="00A06D89">
        <w:rPr>
          <w:rFonts w:ascii="Times New Roman" w:hAnsi="Times New Roman" w:cs="Times New Roman"/>
        </w:rPr>
        <w:t xml:space="preserve"> лет</w:t>
      </w:r>
    </w:p>
    <w:p w:rsidR="00E92BF2" w:rsidRPr="00C54700" w:rsidRDefault="00E92BF2" w:rsidP="00E92BF2">
      <w:pPr>
        <w:pStyle w:val="a4"/>
        <w:numPr>
          <w:ilvl w:val="0"/>
          <w:numId w:val="8"/>
        </w:numPr>
      </w:pPr>
    </w:p>
    <w:p w:rsidR="00E92BF2" w:rsidRPr="009A7AFF" w:rsidRDefault="00E92BF2" w:rsidP="00E92BF2">
      <w:pPr>
        <w:pStyle w:val="a4"/>
        <w:rPr>
          <w:rFonts w:ascii="Times New Roman" w:hAnsi="Times New Roman" w:cs="Times New Roman"/>
        </w:rPr>
      </w:pPr>
    </w:p>
    <w:p w:rsidR="00E92BF2" w:rsidRDefault="00E92BF2" w:rsidP="00E92B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техническ</w:t>
      </w:r>
      <w:r w:rsidRPr="00D6530C">
        <w:rPr>
          <w:rFonts w:ascii="Times New Roman" w:hAnsi="Times New Roman" w:cs="Times New Roman"/>
          <w:b/>
          <w:sz w:val="24"/>
          <w:szCs w:val="24"/>
        </w:rPr>
        <w:t>ой направленности</w:t>
      </w:r>
    </w:p>
    <w:p w:rsidR="00E92BF2" w:rsidRDefault="00E92BF2" w:rsidP="00E92BF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9A7AFF">
        <w:rPr>
          <w:rFonts w:ascii="Times New Roman" w:hAnsi="Times New Roman" w:cs="Times New Roman"/>
        </w:rPr>
        <w:t>Дополнительная общеобразовательная общеразвивающая п</w:t>
      </w:r>
      <w:r>
        <w:rPr>
          <w:rFonts w:ascii="Times New Roman" w:hAnsi="Times New Roman" w:cs="Times New Roman"/>
        </w:rPr>
        <w:t>рограмма  «Робототехника для самых маленьких» (Хенкель Л. А.) Срок реализации – 2 года</w:t>
      </w:r>
      <w:r w:rsidRPr="009A7AFF">
        <w:rPr>
          <w:rFonts w:ascii="Times New Roman" w:hAnsi="Times New Roman" w:cs="Times New Roman"/>
        </w:rPr>
        <w:t>. Возраст учащихся – 5-7лет</w:t>
      </w:r>
      <w:r>
        <w:rPr>
          <w:rFonts w:ascii="Times New Roman" w:hAnsi="Times New Roman" w:cs="Times New Roman"/>
        </w:rPr>
        <w:t>.</w:t>
      </w:r>
    </w:p>
    <w:p w:rsidR="00E92BF2" w:rsidRDefault="00E92BF2" w:rsidP="00E92BF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9A7AFF">
        <w:rPr>
          <w:rFonts w:ascii="Times New Roman" w:hAnsi="Times New Roman" w:cs="Times New Roman"/>
        </w:rPr>
        <w:lastRenderedPageBreak/>
        <w:t>Дополнительная общеобразовательная общеразвивающая п</w:t>
      </w:r>
      <w:r>
        <w:rPr>
          <w:rFonts w:ascii="Times New Roman" w:hAnsi="Times New Roman" w:cs="Times New Roman"/>
        </w:rPr>
        <w:t>рограмма  «Образовательная робототехника» (Исмагилов Р. Т.) Срок реализации – 2 года. Возраст учащихся – 9-14</w:t>
      </w:r>
      <w:r w:rsidRPr="009A7AFF">
        <w:rPr>
          <w:rFonts w:ascii="Times New Roman" w:hAnsi="Times New Roman" w:cs="Times New Roman"/>
        </w:rPr>
        <w:t>лет</w:t>
      </w:r>
      <w:r>
        <w:rPr>
          <w:rFonts w:ascii="Times New Roman" w:hAnsi="Times New Roman" w:cs="Times New Roman"/>
        </w:rPr>
        <w:t>.</w:t>
      </w:r>
    </w:p>
    <w:p w:rsidR="00E92BF2" w:rsidRDefault="00E92BF2" w:rsidP="00E92BF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9A7AFF">
        <w:rPr>
          <w:rFonts w:ascii="Times New Roman" w:hAnsi="Times New Roman" w:cs="Times New Roman"/>
        </w:rPr>
        <w:t>Дополнительная общеобразовательная общеразвивающая п</w:t>
      </w:r>
      <w:r>
        <w:rPr>
          <w:rFonts w:ascii="Times New Roman" w:hAnsi="Times New Roman" w:cs="Times New Roman"/>
        </w:rPr>
        <w:t>рограмма  «Основы робототехники для начальной школы» (Исмагилов Р. Т.) Срок реализации – 2 года. Возраст учащихся – 6-10</w:t>
      </w:r>
      <w:r w:rsidRPr="009A7AFF">
        <w:rPr>
          <w:rFonts w:ascii="Times New Roman" w:hAnsi="Times New Roman" w:cs="Times New Roman"/>
        </w:rPr>
        <w:t>лет</w:t>
      </w:r>
      <w:r>
        <w:rPr>
          <w:rFonts w:ascii="Times New Roman" w:hAnsi="Times New Roman" w:cs="Times New Roman"/>
        </w:rPr>
        <w:t>.</w:t>
      </w:r>
    </w:p>
    <w:p w:rsidR="00E92BF2" w:rsidRDefault="00E92BF2" w:rsidP="00E92BF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9A7AFF">
        <w:rPr>
          <w:rFonts w:ascii="Times New Roman" w:hAnsi="Times New Roman" w:cs="Times New Roman"/>
        </w:rPr>
        <w:t>Дополнительная общеобразовательная общеразвивающая п</w:t>
      </w:r>
      <w:r>
        <w:rPr>
          <w:rFonts w:ascii="Times New Roman" w:hAnsi="Times New Roman" w:cs="Times New Roman"/>
        </w:rPr>
        <w:t>рограмма  «Легоконструирование для самых маленьких» (Рубцова  А. В) Срок реализации – 1 год</w:t>
      </w:r>
      <w:r w:rsidRPr="009A7AFF">
        <w:rPr>
          <w:rFonts w:ascii="Times New Roman" w:hAnsi="Times New Roman" w:cs="Times New Roman"/>
        </w:rPr>
        <w:t>. Возраст учащихся – 5-7лет</w:t>
      </w:r>
      <w:r>
        <w:rPr>
          <w:rFonts w:ascii="Times New Roman" w:hAnsi="Times New Roman" w:cs="Times New Roman"/>
        </w:rPr>
        <w:t>.</w:t>
      </w:r>
    </w:p>
    <w:p w:rsidR="00E92BF2" w:rsidRDefault="00E92BF2" w:rsidP="00E92BF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9A7AFF">
        <w:rPr>
          <w:rFonts w:ascii="Times New Roman" w:hAnsi="Times New Roman" w:cs="Times New Roman"/>
        </w:rPr>
        <w:t>Дополнительная общеобразовательная общеразвивающая п</w:t>
      </w:r>
      <w:r>
        <w:rPr>
          <w:rFonts w:ascii="Times New Roman" w:hAnsi="Times New Roman" w:cs="Times New Roman"/>
        </w:rPr>
        <w:t>рограмма  «Студия Анимашки» (Зенина  А. В.) Срок реализации – 1 год</w:t>
      </w:r>
      <w:r w:rsidRPr="009A7AFF">
        <w:rPr>
          <w:rFonts w:ascii="Times New Roman" w:hAnsi="Times New Roman" w:cs="Times New Roman"/>
        </w:rPr>
        <w:t>. Возраст учащихся – 5-7лет</w:t>
      </w:r>
      <w:r>
        <w:rPr>
          <w:rFonts w:ascii="Times New Roman" w:hAnsi="Times New Roman" w:cs="Times New Roman"/>
        </w:rPr>
        <w:t>.</w:t>
      </w:r>
    </w:p>
    <w:p w:rsidR="00E92BF2" w:rsidRDefault="00E92BF2" w:rsidP="00E92BF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9A7AFF">
        <w:rPr>
          <w:rFonts w:ascii="Times New Roman" w:hAnsi="Times New Roman" w:cs="Times New Roman"/>
        </w:rPr>
        <w:t>Дополнительная общеобразовательная общеразвивающая п</w:t>
      </w:r>
      <w:r>
        <w:rPr>
          <w:rFonts w:ascii="Times New Roman" w:hAnsi="Times New Roman" w:cs="Times New Roman"/>
        </w:rPr>
        <w:t>рограмма  «Юный робототехник» (Хенкель Л. А.) Срок реализации – 1 год. Возраст учащихся – 7-10</w:t>
      </w:r>
      <w:r w:rsidRPr="009A7AFF">
        <w:rPr>
          <w:rFonts w:ascii="Times New Roman" w:hAnsi="Times New Roman" w:cs="Times New Roman"/>
        </w:rPr>
        <w:t>лет</w:t>
      </w:r>
      <w:r>
        <w:rPr>
          <w:rFonts w:ascii="Times New Roman" w:hAnsi="Times New Roman" w:cs="Times New Roman"/>
        </w:rPr>
        <w:t>.</w:t>
      </w:r>
    </w:p>
    <w:p w:rsidR="00E92BF2" w:rsidRPr="007B6945" w:rsidRDefault="00E92BF2" w:rsidP="007B6945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9A7AFF">
        <w:rPr>
          <w:rFonts w:ascii="Times New Roman" w:hAnsi="Times New Roman" w:cs="Times New Roman"/>
        </w:rPr>
        <w:t>Дополнительная общеобразовательная общеразвивающая п</w:t>
      </w:r>
      <w:r>
        <w:rPr>
          <w:rFonts w:ascii="Times New Roman" w:hAnsi="Times New Roman" w:cs="Times New Roman"/>
        </w:rPr>
        <w:t>рограмма  «Робомышь» (Полякова  Л.. В.) Срок реализации – 1 год</w:t>
      </w:r>
      <w:r w:rsidRPr="009A7AFF">
        <w:rPr>
          <w:rFonts w:ascii="Times New Roman" w:hAnsi="Times New Roman" w:cs="Times New Roman"/>
        </w:rPr>
        <w:t>. Возраст учащихся – 5-7лет</w:t>
      </w:r>
      <w:r>
        <w:rPr>
          <w:rFonts w:ascii="Times New Roman" w:hAnsi="Times New Roman" w:cs="Times New Roman"/>
        </w:rPr>
        <w:t>.</w:t>
      </w:r>
    </w:p>
    <w:p w:rsidR="00E92BF2" w:rsidRDefault="00E92BF2" w:rsidP="00E92BF2">
      <w:pPr>
        <w:pStyle w:val="a4"/>
        <w:ind w:left="1080"/>
        <w:rPr>
          <w:rFonts w:ascii="Times New Roman" w:hAnsi="Times New Roman" w:cs="Times New Roman"/>
        </w:rPr>
      </w:pPr>
    </w:p>
    <w:p w:rsidR="00E92BF2" w:rsidRDefault="00E92BF2" w:rsidP="00E92BF2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D5C82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sz w:val="24"/>
          <w:szCs w:val="24"/>
        </w:rPr>
        <w:t>физкультурно-спортивной</w:t>
      </w:r>
      <w:r w:rsidRPr="00CD5C82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E92BF2" w:rsidRDefault="00E92BF2" w:rsidP="00E92BF2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92BF2" w:rsidRPr="00760ED9" w:rsidRDefault="00E92BF2" w:rsidP="00760ED9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9A7AFF">
        <w:rPr>
          <w:rFonts w:ascii="Times New Roman" w:hAnsi="Times New Roman" w:cs="Times New Roman"/>
        </w:rPr>
        <w:t>Дополнительная общеобразовательная общеразвивающая п</w:t>
      </w:r>
      <w:r>
        <w:rPr>
          <w:rFonts w:ascii="Times New Roman" w:hAnsi="Times New Roman" w:cs="Times New Roman"/>
        </w:rPr>
        <w:t>рограмма  «Планета фитнес</w:t>
      </w:r>
      <w:r w:rsidRPr="009A7AFF">
        <w:rPr>
          <w:rFonts w:ascii="Times New Roman" w:hAnsi="Times New Roman" w:cs="Times New Roman"/>
        </w:rPr>
        <w:t>» (Яко</w:t>
      </w:r>
      <w:r>
        <w:rPr>
          <w:rFonts w:ascii="Times New Roman" w:hAnsi="Times New Roman" w:cs="Times New Roman"/>
        </w:rPr>
        <w:t>влева О. Н.) Срок реализации – 1 год. Возраст учащихся – 7-10</w:t>
      </w:r>
      <w:r w:rsidRPr="009A7AFF">
        <w:rPr>
          <w:rFonts w:ascii="Times New Roman" w:hAnsi="Times New Roman" w:cs="Times New Roman"/>
        </w:rPr>
        <w:t>лет</w:t>
      </w:r>
    </w:p>
    <w:p w:rsidR="00D17039" w:rsidRDefault="00D17039" w:rsidP="00E3480D">
      <w:pPr>
        <w:pStyle w:val="a3"/>
        <w:shd w:val="clear" w:color="auto" w:fill="FFFFFF"/>
        <w:spacing w:line="360" w:lineRule="auto"/>
        <w:jc w:val="both"/>
      </w:pPr>
      <w:r w:rsidRPr="00E92BF2">
        <w:rPr>
          <w:color w:val="000000"/>
          <w:sz w:val="28"/>
          <w:szCs w:val="28"/>
        </w:rPr>
        <w:t>В 2023-24 году в педагогическом коллективе работало методическое объединение педагогов дополнительного образования.</w:t>
      </w:r>
    </w:p>
    <w:p w:rsidR="00760ED9" w:rsidRPr="00784D78" w:rsidRDefault="00E3480D" w:rsidP="00E3480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84D78">
        <w:rPr>
          <w:sz w:val="28"/>
          <w:szCs w:val="28"/>
        </w:rPr>
        <w:t>В дополнительном образовании  федеральные государственные образовательные стандарты не предусматриваются,  содержание дополнительных общеобразовательных программ, сроки обучения по ним, формы, порядок и периодичность аттестации учащихся определяются программой, самостоятельно разработанной и утвержденной организацией. Потребовались индивидуальные консультации для педагогов, р</w:t>
      </w:r>
      <w:r w:rsidR="00760ED9" w:rsidRPr="00784D78">
        <w:rPr>
          <w:sz w:val="28"/>
          <w:szCs w:val="28"/>
        </w:rPr>
        <w:t>аботающих над программой.</w:t>
      </w:r>
    </w:p>
    <w:p w:rsidR="00E3480D" w:rsidRPr="00784D78" w:rsidRDefault="00D17039" w:rsidP="00E3480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84D78">
        <w:rPr>
          <w:sz w:val="28"/>
          <w:szCs w:val="28"/>
        </w:rPr>
        <w:t>Постоянно пополняется р</w:t>
      </w:r>
      <w:r w:rsidR="00E3480D" w:rsidRPr="00784D78">
        <w:rPr>
          <w:sz w:val="28"/>
          <w:szCs w:val="28"/>
        </w:rPr>
        <w:t>аздел «Методический кабинет» где можно найти нормативные документы и материалы педагогов МКУДО «ЦДТ</w:t>
      </w:r>
      <w:r w:rsidRPr="00784D78">
        <w:rPr>
          <w:sz w:val="28"/>
          <w:szCs w:val="28"/>
        </w:rPr>
        <w:t xml:space="preserve">», а также </w:t>
      </w:r>
      <w:r w:rsidR="00E3480D" w:rsidRPr="00784D78">
        <w:rPr>
          <w:sz w:val="28"/>
          <w:szCs w:val="28"/>
        </w:rPr>
        <w:t>разделы сайта МКУДО «ЦДТ» - МОЦ и ФИП.</w:t>
      </w:r>
    </w:p>
    <w:p w:rsidR="00E3480D" w:rsidRPr="00784D78" w:rsidRDefault="00E3480D" w:rsidP="00E3480D">
      <w:pPr>
        <w:pStyle w:val="a3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784D78">
        <w:rPr>
          <w:b/>
          <w:sz w:val="28"/>
          <w:szCs w:val="28"/>
        </w:rPr>
        <w:t>Семинары и методические дни</w:t>
      </w:r>
    </w:p>
    <w:p w:rsidR="00E3480D" w:rsidRPr="00784D78" w:rsidRDefault="009C2C91" w:rsidP="00E3480D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784D78">
        <w:rPr>
          <w:sz w:val="28"/>
          <w:szCs w:val="28"/>
        </w:rPr>
        <w:t xml:space="preserve">По желанию педагогов методические дни проводились по теме </w:t>
      </w:r>
      <w:r w:rsidRPr="00632C22">
        <w:rPr>
          <w:b/>
          <w:sz w:val="28"/>
          <w:szCs w:val="28"/>
        </w:rPr>
        <w:t>«Активные формы и методы методической работы»</w:t>
      </w:r>
    </w:p>
    <w:p w:rsidR="009C2C91" w:rsidRPr="00784D78" w:rsidRDefault="009C2C91" w:rsidP="009C2C9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4D78">
        <w:rPr>
          <w:rFonts w:ascii="Times New Roman" w:hAnsi="Times New Roman" w:cs="Times New Roman"/>
          <w:sz w:val="28"/>
          <w:szCs w:val="28"/>
        </w:rPr>
        <w:lastRenderedPageBreak/>
        <w:t>«Август ПРО 2023.Мои впечатления и открытия»</w:t>
      </w:r>
    </w:p>
    <w:p w:rsidR="009C2C91" w:rsidRPr="00784D78" w:rsidRDefault="009C2C91" w:rsidP="009C2C91">
      <w:pPr>
        <w:pStyle w:val="a4"/>
        <w:ind w:left="783"/>
        <w:jc w:val="center"/>
        <w:rPr>
          <w:rFonts w:ascii="Times New Roman" w:hAnsi="Times New Roman" w:cs="Times New Roman"/>
          <w:sz w:val="28"/>
          <w:szCs w:val="28"/>
        </w:rPr>
      </w:pPr>
    </w:p>
    <w:p w:rsidR="009C2C91" w:rsidRPr="00784D78" w:rsidRDefault="009C2C91" w:rsidP="009C2C9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4D78">
        <w:rPr>
          <w:rFonts w:ascii="Times New Roman" w:hAnsi="Times New Roman" w:cs="Times New Roman"/>
          <w:sz w:val="28"/>
          <w:szCs w:val="28"/>
        </w:rPr>
        <w:t xml:space="preserve"> Методический «Что? Где? Когда?» </w:t>
      </w:r>
    </w:p>
    <w:p w:rsidR="009C2C91" w:rsidRPr="00784D78" w:rsidRDefault="009C2C91" w:rsidP="009C2C9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4D78">
        <w:rPr>
          <w:rFonts w:ascii="Times New Roman" w:hAnsi="Times New Roman" w:cs="Times New Roman"/>
          <w:sz w:val="28"/>
          <w:szCs w:val="28"/>
        </w:rPr>
        <w:t xml:space="preserve"> «Порядок аттестации педагогических работников №196 от 01.09.20023г.</w:t>
      </w:r>
    </w:p>
    <w:p w:rsidR="009C2C91" w:rsidRPr="00784D78" w:rsidRDefault="009C2C91" w:rsidP="009C2C9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4D78">
        <w:rPr>
          <w:rFonts w:ascii="Times New Roman" w:hAnsi="Times New Roman" w:cs="Times New Roman"/>
          <w:sz w:val="28"/>
          <w:szCs w:val="28"/>
        </w:rPr>
        <w:t>«Термины и определения из целевой модели наставничества. Работа по карточкам. Профилактика эмоционального выгорания. (Совместно с  педагогом-психологом).</w:t>
      </w:r>
    </w:p>
    <w:p w:rsidR="009C2C91" w:rsidRPr="00784D78" w:rsidRDefault="009C2C91" w:rsidP="009C2C9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4D78">
        <w:rPr>
          <w:rFonts w:ascii="Times New Roman" w:hAnsi="Times New Roman" w:cs="Times New Roman"/>
          <w:color w:val="000000"/>
          <w:sz w:val="28"/>
          <w:szCs w:val="28"/>
        </w:rPr>
        <w:t xml:space="preserve">«Единый методический день» для педагогов-совместителей сентябрь. </w:t>
      </w:r>
    </w:p>
    <w:p w:rsidR="009C2C91" w:rsidRPr="00784D78" w:rsidRDefault="009C2C91" w:rsidP="009C2C9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4D78">
        <w:rPr>
          <w:rFonts w:ascii="Times New Roman" w:hAnsi="Times New Roman" w:cs="Times New Roman"/>
          <w:color w:val="000000"/>
          <w:sz w:val="28"/>
          <w:szCs w:val="28"/>
        </w:rPr>
        <w:t>Самообразование педагога дополнительного образования.</w:t>
      </w:r>
    </w:p>
    <w:p w:rsidR="00E3480D" w:rsidRPr="00784D78" w:rsidRDefault="009C2C91" w:rsidP="00784D7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4D78">
        <w:rPr>
          <w:rFonts w:ascii="Times New Roman" w:hAnsi="Times New Roman" w:cs="Times New Roman"/>
          <w:color w:val="000000"/>
          <w:sz w:val="28"/>
          <w:szCs w:val="28"/>
        </w:rPr>
        <w:t>Профориентация в условиях учреждения дополнительного образования.</w:t>
      </w:r>
    </w:p>
    <w:p w:rsidR="00E3480D" w:rsidRDefault="00E3480D" w:rsidP="00E3480D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4C9F">
        <w:rPr>
          <w:rFonts w:ascii="Times New Roman" w:hAnsi="Times New Roman" w:cs="Times New Roman"/>
          <w:b/>
          <w:sz w:val="24"/>
          <w:szCs w:val="24"/>
        </w:rPr>
        <w:t>Семинар</w:t>
      </w:r>
    </w:p>
    <w:p w:rsidR="00F97D09" w:rsidRPr="00F97D09" w:rsidRDefault="00E3480D" w:rsidP="00F97D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D09">
        <w:rPr>
          <w:rFonts w:ascii="Times New Roman" w:hAnsi="Times New Roman" w:cs="Times New Roman"/>
          <w:sz w:val="28"/>
          <w:szCs w:val="28"/>
        </w:rPr>
        <w:t xml:space="preserve">Районный семинар </w:t>
      </w:r>
      <w:r w:rsidR="00F97D09" w:rsidRPr="00F97D09">
        <w:rPr>
          <w:rFonts w:ascii="Times New Roman" w:eastAsia="Times New Roman" w:hAnsi="Times New Roman" w:cs="Times New Roman"/>
          <w:sz w:val="28"/>
          <w:szCs w:val="28"/>
        </w:rPr>
        <w:t>«Повышение профессионального мастерства педагогов участников конкурса «Сердце отдаю детям» 2024г.</w:t>
      </w:r>
    </w:p>
    <w:p w:rsidR="00E3480D" w:rsidRPr="00F97D09" w:rsidRDefault="00E3480D" w:rsidP="00E3480D">
      <w:pPr>
        <w:rPr>
          <w:rFonts w:ascii="Times New Roman" w:hAnsi="Times New Roman" w:cs="Times New Roman"/>
          <w:sz w:val="28"/>
          <w:szCs w:val="28"/>
        </w:rPr>
      </w:pPr>
    </w:p>
    <w:p w:rsidR="00E3480D" w:rsidRPr="00C3370D" w:rsidRDefault="00E3480D" w:rsidP="00E3480D">
      <w:pPr>
        <w:pStyle w:val="a3"/>
        <w:shd w:val="clear" w:color="auto" w:fill="FFFFFF"/>
        <w:spacing w:line="360" w:lineRule="auto"/>
        <w:jc w:val="both"/>
        <w:rPr>
          <w:b/>
          <w:color w:val="181818"/>
          <w:shd w:val="clear" w:color="auto" w:fill="FFFFFF"/>
        </w:rPr>
      </w:pPr>
      <w:r w:rsidRPr="000F0B28">
        <w:rPr>
          <w:b/>
          <w:color w:val="181818"/>
          <w:shd w:val="clear" w:color="auto" w:fill="FFFFFF"/>
        </w:rPr>
        <w:t>Наставничество в дополнительном образовани</w:t>
      </w: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2"/>
        <w:gridCol w:w="6628"/>
      </w:tblGrid>
      <w:tr w:rsidR="00E3480D" w:rsidRPr="004E7210" w:rsidTr="00AF0067">
        <w:tc>
          <w:tcPr>
            <w:tcW w:w="2942" w:type="dxa"/>
            <w:shd w:val="clear" w:color="auto" w:fill="D0CECE"/>
          </w:tcPr>
          <w:p w:rsidR="00E3480D" w:rsidRPr="004E7210" w:rsidRDefault="00E3480D" w:rsidP="00AF0067">
            <w:pPr>
              <w:spacing w:line="480" w:lineRule="auto"/>
              <w:jc w:val="center"/>
              <w:rPr>
                <w:rFonts w:ascii="PT Astra Serif" w:hAnsi="PT Astra Serif"/>
                <w:color w:val="000000"/>
              </w:rPr>
            </w:pPr>
            <w:r w:rsidRPr="004E7210">
              <w:rPr>
                <w:rFonts w:ascii="PT Astra Serif" w:hAnsi="PT Astra Serif"/>
                <w:color w:val="000000"/>
              </w:rPr>
              <w:t>Форма наставничества</w:t>
            </w:r>
          </w:p>
        </w:tc>
        <w:tc>
          <w:tcPr>
            <w:tcW w:w="6628" w:type="dxa"/>
            <w:shd w:val="clear" w:color="auto" w:fill="D0CECE"/>
          </w:tcPr>
          <w:p w:rsidR="00E3480D" w:rsidRPr="004E7210" w:rsidRDefault="00E3480D" w:rsidP="00AF0067">
            <w:pPr>
              <w:jc w:val="center"/>
              <w:rPr>
                <w:rFonts w:ascii="PT Astra Serif" w:hAnsi="PT Astra Serif"/>
                <w:color w:val="000000"/>
              </w:rPr>
            </w:pPr>
            <w:r w:rsidRPr="004E7210">
              <w:rPr>
                <w:rFonts w:ascii="PT Astra Serif" w:hAnsi="PT Astra Serif"/>
                <w:color w:val="000000"/>
              </w:rPr>
              <w:t>Описание мероприятий</w:t>
            </w:r>
          </w:p>
        </w:tc>
      </w:tr>
      <w:tr w:rsidR="00E3480D" w:rsidRPr="004E7210" w:rsidTr="00AF0067">
        <w:tc>
          <w:tcPr>
            <w:tcW w:w="2942" w:type="dxa"/>
            <w:shd w:val="clear" w:color="auto" w:fill="auto"/>
          </w:tcPr>
          <w:p w:rsidR="00E3480D" w:rsidRPr="004E7210" w:rsidRDefault="00E3480D" w:rsidP="00AF0067">
            <w:pPr>
              <w:jc w:val="center"/>
              <w:rPr>
                <w:rFonts w:ascii="PT Astra Serif" w:hAnsi="PT Astra Serif"/>
                <w:color w:val="000000"/>
              </w:rPr>
            </w:pPr>
            <w:r w:rsidRPr="004E7210">
              <w:rPr>
                <w:rFonts w:ascii="PT Astra Serif" w:hAnsi="PT Astra Serif"/>
                <w:color w:val="000000"/>
              </w:rPr>
              <w:t>«Ученик-ученик»</w:t>
            </w:r>
          </w:p>
        </w:tc>
        <w:tc>
          <w:tcPr>
            <w:tcW w:w="6628" w:type="dxa"/>
            <w:shd w:val="clear" w:color="auto" w:fill="auto"/>
          </w:tcPr>
          <w:p w:rsidR="00E3480D" w:rsidRPr="00E25DE7" w:rsidRDefault="00E3480D" w:rsidP="00AF00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МКУДО «ЦДТ» реализуются мероприятия, соответствующие форме наставничества «ученик-ученик». </w:t>
            </w:r>
            <w:r w:rsidRPr="00E25DE7">
              <w:rPr>
                <w:rFonts w:ascii="Times New Roman" w:hAnsi="Times New Roman" w:cs="Times New Roman"/>
                <w:sz w:val="24"/>
                <w:szCs w:val="24"/>
              </w:rPr>
              <w:t xml:space="preserve">В 2022-2023 учебном году была создана программа по наставничеству </w:t>
            </w:r>
          </w:p>
          <w:p w:rsidR="00E3480D" w:rsidRPr="00E25DE7" w:rsidRDefault="00E3480D" w:rsidP="00AF00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дополнительного образования </w:t>
            </w:r>
          </w:p>
          <w:p w:rsidR="00E3480D" w:rsidRPr="00E25DE7" w:rsidRDefault="00E3480D" w:rsidP="00AF00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E7">
              <w:rPr>
                <w:rFonts w:ascii="Times New Roman" w:hAnsi="Times New Roman" w:cs="Times New Roman"/>
                <w:sz w:val="24"/>
                <w:szCs w:val="24"/>
              </w:rPr>
              <w:t>Арсентьевой Тамары Ивановны (куратор программы)</w:t>
            </w:r>
          </w:p>
          <w:p w:rsidR="009C2C91" w:rsidRDefault="00E3480D" w:rsidP="00AF00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E7">
              <w:rPr>
                <w:rFonts w:ascii="Times New Roman" w:hAnsi="Times New Roman" w:cs="Times New Roman"/>
                <w:sz w:val="24"/>
                <w:szCs w:val="24"/>
              </w:rPr>
              <w:t>с учащимися объединения «Креа</w:t>
            </w:r>
            <w:r w:rsidR="009C2C91">
              <w:rPr>
                <w:rFonts w:ascii="Times New Roman" w:hAnsi="Times New Roman" w:cs="Times New Roman"/>
                <w:sz w:val="24"/>
                <w:szCs w:val="24"/>
              </w:rPr>
              <w:t xml:space="preserve">тивное рукоделие» </w:t>
            </w:r>
          </w:p>
          <w:p w:rsidR="00E3480D" w:rsidRDefault="00E3480D" w:rsidP="00AF0067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DE7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="00784D78">
              <w:rPr>
                <w:rFonts w:ascii="Times New Roman" w:hAnsi="Times New Roman" w:cs="Times New Roman"/>
                <w:sz w:val="24"/>
                <w:szCs w:val="24"/>
              </w:rPr>
              <w:t>аставник), Павлец Ульяна и Бокалова Вироника</w:t>
            </w:r>
            <w:r w:rsidRPr="00E25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целью </w:t>
            </w:r>
            <w:r w:rsidRPr="00E25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повысить уровень умений детей по созданию выразительного образа игрушки, для дальнейшего участия в творческих конкурсах. В ходе наставнической программы шел обмен  навыками творческой деятельности, раскрой, оформление творческой работы, подготовка к конкурсам декоративно-прикладного творчества. </w:t>
            </w:r>
            <w:r w:rsidR="00784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творческой инициативы обучающихся позволила освоить новый вид плетения – «Монастырское» и создать выставку творческих работ объединения. Опыт работы педагога по наставничеству был представлен на Региональном фестивале практик наставничества в Д</w:t>
            </w:r>
            <w:r w:rsidR="000E4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 детского творчества «У Белого озера». Педагог представила мастер-класс.</w:t>
            </w:r>
          </w:p>
          <w:p w:rsidR="00784D78" w:rsidRPr="00E25DE7" w:rsidRDefault="00784D78" w:rsidP="00AF006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0D" w:rsidRDefault="00E3480D" w:rsidP="00AF0067">
            <w:pPr>
              <w:shd w:val="clear" w:color="auto" w:fill="FFFFFF"/>
              <w:spacing w:after="0" w:line="315" w:lineRule="atLeast"/>
              <w:ind w:left="34" w:hanging="34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576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формы наставничества «ученик-ученики» в объединении робототехника </w:t>
            </w:r>
            <w:r w:rsidRPr="0057677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за 2022/2023 учебный год. </w:t>
            </w:r>
            <w:r w:rsidRPr="0057677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Куратор Исмагилов Р.Т.</w:t>
            </w:r>
            <w:r w:rsidR="009C2C91">
              <w:rPr>
                <w:rFonts w:ascii="Times New Roman" w:hAnsi="Times New Roman" w:cs="Times New Roman"/>
                <w:sz w:val="24"/>
                <w:szCs w:val="24"/>
              </w:rPr>
              <w:t xml:space="preserve"> Учащий</w:t>
            </w:r>
            <w:r w:rsidRPr="00576772">
              <w:rPr>
                <w:rFonts w:ascii="Times New Roman" w:hAnsi="Times New Roman" w:cs="Times New Roman"/>
                <w:sz w:val="24"/>
                <w:szCs w:val="24"/>
              </w:rPr>
              <w:t xml:space="preserve">ся из объединения согласились попробовать себя в качестве наставников для других учащихся объединения </w:t>
            </w:r>
            <w:r w:rsidR="009C2C91">
              <w:rPr>
                <w:rFonts w:ascii="Times New Roman" w:hAnsi="Times New Roman" w:cs="Times New Roman"/>
                <w:b/>
                <w:sz w:val="24"/>
                <w:szCs w:val="24"/>
              </w:rPr>
              <w:t>– Козлов Артём</w:t>
            </w:r>
            <w:r w:rsidRPr="00576772">
              <w:rPr>
                <w:rFonts w:ascii="Times New Roman" w:hAnsi="Times New Roman" w:cs="Times New Roman"/>
                <w:b/>
                <w:sz w:val="24"/>
                <w:szCs w:val="24"/>
              </w:rPr>
              <w:t>; Обучение наставников</w:t>
            </w:r>
            <w:r w:rsidRPr="0057677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772">
              <w:rPr>
                <w:rFonts w:ascii="Times New Roman" w:hAnsi="Times New Roman" w:cs="Times New Roman"/>
                <w:sz w:val="24"/>
                <w:szCs w:val="24"/>
              </w:rPr>
              <w:t>с наставниками прошла беседа и обучение с целью определения мероприятий, которые они могли бы провести с наставляемыми обучающимися</w:t>
            </w:r>
            <w:r w:rsidR="000E4FC8">
              <w:rPr>
                <w:rFonts w:ascii="Times New Roman" w:hAnsi="Times New Roman" w:cs="Times New Roman"/>
                <w:sz w:val="24"/>
                <w:szCs w:val="24"/>
              </w:rPr>
              <w:t>. Участие в деловой игре по наставничеству, которую провели педагоги и дети ДДТ «У Белого озера»</w:t>
            </w:r>
          </w:p>
          <w:p w:rsidR="00E3480D" w:rsidRDefault="00E3480D" w:rsidP="00AF0067">
            <w:pPr>
              <w:shd w:val="clear" w:color="auto" w:fill="FFFFFF"/>
              <w:spacing w:after="0" w:line="315" w:lineRule="atLeast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Козлов Артем</w:t>
            </w:r>
          </w:p>
          <w:p w:rsidR="00646C8F" w:rsidRDefault="00646C8F" w:rsidP="00646C8F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Мастер класс для участников муниципального этапа соревнований на кубок Губернатора Томской области по образовательной робототехнике октябрь 2023</w:t>
            </w:r>
          </w:p>
          <w:p w:rsidR="00646C8F" w:rsidRDefault="00646C8F" w:rsidP="00646C8F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Участие в деловой игре по наставничеству «Я-наставник» январь 2024 года</w:t>
            </w:r>
          </w:p>
          <w:p w:rsidR="00646C8F" w:rsidRPr="000367EB" w:rsidRDefault="00646C8F" w:rsidP="00646C8F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0367EB">
              <w:rPr>
                <w:rFonts w:ascii="Times New Roman" w:hAnsi="Times New Roman" w:cs="Times New Roman"/>
                <w:color w:val="181818"/>
              </w:rPr>
              <w:t>Проведение мастер-кл</w:t>
            </w:r>
            <w:r>
              <w:rPr>
                <w:rFonts w:ascii="Times New Roman" w:hAnsi="Times New Roman" w:cs="Times New Roman"/>
                <w:color w:val="181818"/>
              </w:rPr>
              <w:t>асса для учащихся объединения «Основы робототехники для начальной школы</w:t>
            </w:r>
            <w:r w:rsidRPr="000367EB">
              <w:rPr>
                <w:rFonts w:ascii="Times New Roman" w:hAnsi="Times New Roman" w:cs="Times New Roman"/>
                <w:color w:val="181818"/>
              </w:rPr>
              <w:t>», на базе МКУ ДО «Центр детского творчест</w:t>
            </w:r>
            <w:r>
              <w:rPr>
                <w:rFonts w:ascii="Times New Roman" w:hAnsi="Times New Roman" w:cs="Times New Roman"/>
                <w:color w:val="181818"/>
              </w:rPr>
              <w:t>ва». Тема мастер-класса «Робот сумоист</w:t>
            </w:r>
            <w:r w:rsidRPr="000367EB">
              <w:rPr>
                <w:rFonts w:ascii="Times New Roman" w:hAnsi="Times New Roman" w:cs="Times New Roman"/>
                <w:color w:val="181818"/>
              </w:rPr>
              <w:t>»</w:t>
            </w:r>
            <w:r>
              <w:rPr>
                <w:rFonts w:ascii="Times New Roman" w:hAnsi="Times New Roman" w:cs="Times New Roman"/>
                <w:color w:val="181818"/>
              </w:rPr>
              <w:t xml:space="preserve"> февраль 2024</w:t>
            </w:r>
          </w:p>
          <w:p w:rsidR="00646C8F" w:rsidRPr="0089791C" w:rsidRDefault="00646C8F" w:rsidP="00646C8F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89791C">
              <w:rPr>
                <w:rFonts w:ascii="Times New Roman" w:hAnsi="Times New Roman" w:cs="Times New Roman"/>
                <w:color w:val="181818"/>
              </w:rPr>
              <w:t>Участие в 2024 году в областном конкурсе мастер-классов «Технофест», мастер</w:t>
            </w:r>
            <w:r>
              <w:rPr>
                <w:rFonts w:ascii="Times New Roman" w:hAnsi="Times New Roman" w:cs="Times New Roman"/>
                <w:color w:val="181818"/>
              </w:rPr>
              <w:t>-класс от мастера «Робот для соревнований К</w:t>
            </w:r>
            <w:r w:rsidRPr="0089791C">
              <w:rPr>
                <w:rFonts w:ascii="Times New Roman" w:hAnsi="Times New Roman" w:cs="Times New Roman"/>
                <w:color w:val="181818"/>
              </w:rPr>
              <w:t>егельринг-квадро»</w:t>
            </w:r>
          </w:p>
          <w:p w:rsidR="00646C8F" w:rsidRDefault="00646C8F" w:rsidP="00AF0067">
            <w:pPr>
              <w:shd w:val="clear" w:color="auto" w:fill="FFFFFF"/>
              <w:spacing w:after="0" w:line="315" w:lineRule="atLeast"/>
              <w:ind w:left="34" w:hanging="34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</w:p>
          <w:p w:rsidR="00E3480D" w:rsidRPr="004E7210" w:rsidRDefault="00E3480D" w:rsidP="000E4FC8">
            <w:pPr>
              <w:shd w:val="clear" w:color="auto" w:fill="FFFFFF"/>
              <w:spacing w:after="0" w:line="315" w:lineRule="atLeast"/>
              <w:ind w:left="34" w:firstLine="1034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E3480D" w:rsidRPr="00E25DE7" w:rsidTr="00AF0067">
        <w:tc>
          <w:tcPr>
            <w:tcW w:w="2942" w:type="dxa"/>
            <w:shd w:val="clear" w:color="auto" w:fill="auto"/>
          </w:tcPr>
          <w:p w:rsidR="00E3480D" w:rsidRPr="004E7210" w:rsidRDefault="00E3480D" w:rsidP="00AF0067">
            <w:pPr>
              <w:jc w:val="center"/>
              <w:rPr>
                <w:rFonts w:ascii="PT Astra Serif" w:hAnsi="PT Astra Serif"/>
                <w:color w:val="000000"/>
              </w:rPr>
            </w:pPr>
            <w:r w:rsidRPr="004E7210">
              <w:rPr>
                <w:rFonts w:ascii="PT Astra Serif" w:hAnsi="PT Astra Serif"/>
                <w:color w:val="000000"/>
              </w:rPr>
              <w:lastRenderedPageBreak/>
              <w:t>«Учитель-ученик»</w:t>
            </w:r>
          </w:p>
        </w:tc>
        <w:tc>
          <w:tcPr>
            <w:tcW w:w="6628" w:type="dxa"/>
            <w:shd w:val="clear" w:color="auto" w:fill="auto"/>
          </w:tcPr>
          <w:p w:rsidR="00E3480D" w:rsidRPr="00E25DE7" w:rsidRDefault="00E3480D" w:rsidP="00AF00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МКУДО «ЦДТ» реализуются мероприятия, соответствующие форме наставничества «учитель-ученик» по направлениям «активный учитель - активный ученик»:</w:t>
            </w:r>
          </w:p>
          <w:p w:rsidR="00E3480D" w:rsidRPr="00E25DE7" w:rsidRDefault="00E3480D" w:rsidP="009C2C9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480D" w:rsidRPr="00E25DE7" w:rsidRDefault="00B72C6B" w:rsidP="00BB4FC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3480D" w:rsidRPr="00E25D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3480D" w:rsidRPr="00E25DE7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наставничества педагога дополнительного образования Андрюше</w:t>
            </w:r>
            <w:r w:rsidR="009C2C91">
              <w:rPr>
                <w:rFonts w:ascii="Times New Roman" w:hAnsi="Times New Roman" w:cs="Times New Roman"/>
                <w:sz w:val="24"/>
                <w:szCs w:val="24"/>
              </w:rPr>
              <w:t>нко Л. Е.над Снарской Софьей.</w:t>
            </w:r>
          </w:p>
          <w:p w:rsidR="00E3480D" w:rsidRPr="00E25DE7" w:rsidRDefault="00E3480D" w:rsidP="00AF0067">
            <w:pPr>
              <w:pStyle w:val="Default"/>
              <w:jc w:val="both"/>
            </w:pPr>
            <w:r w:rsidRPr="00E25DE7">
              <w:rPr>
                <w:b/>
                <w:bCs/>
                <w:color w:val="auto"/>
              </w:rPr>
              <w:t xml:space="preserve">Цель программы </w:t>
            </w:r>
            <w:r w:rsidRPr="00E25DE7">
              <w:rPr>
                <w:bCs/>
                <w:color w:val="auto"/>
              </w:rPr>
              <w:t>индивидуализация обучения одаренных учащихся продвинутого уровня программы «Театральный сундучок».</w:t>
            </w:r>
            <w:r w:rsidRPr="00E25DE7">
              <w:t xml:space="preserve"> В течение учебного года наставляемые добились </w:t>
            </w:r>
            <w:r w:rsidRPr="00E25DE7">
              <w:rPr>
                <w:b/>
                <w:i/>
              </w:rPr>
              <w:t>высоких результатов</w:t>
            </w:r>
            <w:r w:rsidRPr="00E25DE7">
              <w:t xml:space="preserve"> в рамка программы по наставничеству:</w:t>
            </w:r>
          </w:p>
          <w:p w:rsidR="00E3480D" w:rsidRPr="00E25DE7" w:rsidRDefault="00E3480D" w:rsidP="00AF0067">
            <w:pPr>
              <w:pStyle w:val="Default"/>
              <w:jc w:val="both"/>
            </w:pPr>
            <w:r w:rsidRPr="00E25DE7">
              <w:t xml:space="preserve"> - призовые места в конкурсных мероприятиях различного уровня;</w:t>
            </w:r>
          </w:p>
          <w:p w:rsidR="00E3480D" w:rsidRPr="00E25DE7" w:rsidRDefault="00E3480D" w:rsidP="00AF0067">
            <w:pPr>
              <w:pStyle w:val="Default"/>
              <w:jc w:val="both"/>
            </w:pPr>
            <w:r w:rsidRPr="00E25DE7">
              <w:t xml:space="preserve"> - ведение и подготовка значимых мероприятий театральной направленности;</w:t>
            </w:r>
          </w:p>
          <w:p w:rsidR="00E3480D" w:rsidRPr="00E25DE7" w:rsidRDefault="00E3480D" w:rsidP="00AF0067">
            <w:pPr>
              <w:pStyle w:val="Default"/>
              <w:jc w:val="both"/>
            </w:pPr>
            <w:r w:rsidRPr="00E25DE7">
              <w:t xml:space="preserve"> - участие в мероприятиях проекта «Театральный код Земли Шегарской»;</w:t>
            </w:r>
          </w:p>
          <w:p w:rsidR="00E3480D" w:rsidRPr="00E25DE7" w:rsidRDefault="00E3480D" w:rsidP="00AF0067">
            <w:pPr>
              <w:pStyle w:val="Default"/>
              <w:jc w:val="both"/>
            </w:pPr>
            <w:r w:rsidRPr="00E25DE7">
              <w:t xml:space="preserve"> - творческие выступления на концертных площадках с. Мельниково.</w:t>
            </w:r>
          </w:p>
          <w:p w:rsidR="00264439" w:rsidRDefault="00E3480D" w:rsidP="00264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5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FC3">
              <w:rPr>
                <w:rFonts w:ascii="Times New Roman" w:hAnsi="Times New Roman" w:cs="Times New Roman"/>
                <w:sz w:val="24"/>
                <w:szCs w:val="24"/>
              </w:rPr>
              <w:t>Многочисленные победы, участие в качестве ведущей мероприятий ЦДТ и района.</w:t>
            </w:r>
          </w:p>
          <w:p w:rsidR="00F97D09" w:rsidRDefault="00F97D09" w:rsidP="00264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 Хенкель Л.А. над Корольковой Е. и Зюзьковой М.</w:t>
            </w:r>
          </w:p>
          <w:p w:rsidR="00F97D09" w:rsidRPr="00F97D09" w:rsidRDefault="00F97D09" w:rsidP="00F97D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наставничества – достижение лучших образовательных результатов у обучающихся, развитие личностных, </w:t>
            </w:r>
            <w:r w:rsidRPr="00F97D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познавательных, регулятивных и коммуникативных групп компетенций в процессе проектных и исследовательских работ.</w:t>
            </w:r>
          </w:p>
          <w:p w:rsidR="00F97D09" w:rsidRPr="00E25DE7" w:rsidRDefault="00F97D09" w:rsidP="002644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7">
              <w:rPr>
                <w:rFonts w:ascii="Times New Roman" w:hAnsi="Times New Roman" w:cs="Times New Roman"/>
                <w:sz w:val="24"/>
                <w:szCs w:val="24"/>
              </w:rPr>
              <w:t>В результате программы :</w:t>
            </w:r>
            <w:r w:rsidR="00817667">
              <w:rPr>
                <w:rFonts w:ascii="Times New Roman" w:hAnsi="Times New Roman" w:cs="Times New Roman"/>
                <w:sz w:val="24"/>
                <w:szCs w:val="24"/>
              </w:rPr>
              <w:t>дети добились очень хороших результатов на региональных конкурсах. В сообществе с родителями созданы видеосюжеты, сайт, где представлены результаты работы.</w:t>
            </w:r>
          </w:p>
          <w:p w:rsidR="00E3480D" w:rsidRPr="00E25DE7" w:rsidRDefault="00E3480D" w:rsidP="0026443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80D" w:rsidRPr="00E25DE7" w:rsidTr="00AF0067">
        <w:tc>
          <w:tcPr>
            <w:tcW w:w="2942" w:type="dxa"/>
            <w:shd w:val="clear" w:color="auto" w:fill="auto"/>
          </w:tcPr>
          <w:p w:rsidR="00E3480D" w:rsidRPr="004E7210" w:rsidRDefault="00E3480D" w:rsidP="00AF0067">
            <w:pPr>
              <w:jc w:val="center"/>
              <w:rPr>
                <w:rFonts w:ascii="PT Astra Serif" w:hAnsi="PT Astra Serif"/>
                <w:color w:val="000000"/>
              </w:rPr>
            </w:pPr>
            <w:r w:rsidRPr="004E7210">
              <w:rPr>
                <w:rFonts w:ascii="PT Astra Serif" w:hAnsi="PT Astra Serif"/>
                <w:color w:val="000000"/>
              </w:rPr>
              <w:lastRenderedPageBreak/>
              <w:t>«Студент-ученик»</w:t>
            </w:r>
          </w:p>
        </w:tc>
        <w:tc>
          <w:tcPr>
            <w:tcW w:w="6628" w:type="dxa"/>
            <w:shd w:val="clear" w:color="auto" w:fill="auto"/>
          </w:tcPr>
          <w:p w:rsidR="00E3480D" w:rsidRPr="00E25DE7" w:rsidRDefault="00E3480D" w:rsidP="00AF00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3480D" w:rsidRPr="00E25DE7" w:rsidTr="00AF0067">
        <w:tc>
          <w:tcPr>
            <w:tcW w:w="2942" w:type="dxa"/>
            <w:shd w:val="clear" w:color="auto" w:fill="auto"/>
          </w:tcPr>
          <w:p w:rsidR="00E3480D" w:rsidRPr="004E7210" w:rsidRDefault="00E3480D" w:rsidP="00AF0067">
            <w:pPr>
              <w:jc w:val="center"/>
              <w:rPr>
                <w:rFonts w:ascii="PT Astra Serif" w:hAnsi="PT Astra Serif"/>
                <w:color w:val="000000"/>
              </w:rPr>
            </w:pPr>
            <w:r w:rsidRPr="004E7210">
              <w:rPr>
                <w:rFonts w:ascii="PT Astra Serif" w:hAnsi="PT Astra Serif"/>
                <w:color w:val="000000"/>
              </w:rPr>
              <w:t>«Работодатель-ученик»</w:t>
            </w:r>
          </w:p>
        </w:tc>
        <w:tc>
          <w:tcPr>
            <w:tcW w:w="6628" w:type="dxa"/>
            <w:shd w:val="clear" w:color="auto" w:fill="auto"/>
          </w:tcPr>
          <w:p w:rsidR="00E3480D" w:rsidRPr="00E25DE7" w:rsidRDefault="00E3480D" w:rsidP="00AF00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Реализуются ли в образовательной организации мероприятия, соответствующие форме наставничества «работодатель-ученик» по направлению «коллега-молодой коллега»:</w:t>
            </w:r>
          </w:p>
          <w:p w:rsidR="00B72C6B" w:rsidRPr="00F97D09" w:rsidRDefault="00B72C6B" w:rsidP="00F97D09">
            <w:pPr>
              <w:pStyle w:val="a4"/>
              <w:numPr>
                <w:ilvl w:val="0"/>
                <w:numId w:val="12"/>
              </w:numPr>
              <w:spacing w:after="167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D09">
              <w:rPr>
                <w:rFonts w:ascii="Times New Roman" w:hAnsi="Times New Roman" w:cs="Times New Roman"/>
                <w:sz w:val="24"/>
                <w:szCs w:val="24"/>
              </w:rPr>
              <w:t>В данной группе возможно апробировать модель реверсивного (взаимного) наставничества. Такое наставничество полезно как  молодому наставляемому для ликвидации трудностей, так и опытному педагогу для повышения самооценки и формированию положительного имиджа в учреждении.</w:t>
            </w:r>
            <w:r w:rsidR="000E4FC8" w:rsidRPr="00F97D0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2023-2024 учебного года удалось реализовать в рамках программы наставничества совместный проект «Рисуем вместе родное село»</w:t>
            </w:r>
          </w:p>
          <w:p w:rsidR="00F97D09" w:rsidRDefault="00F97D09" w:rsidP="00F97D09">
            <w:pPr>
              <w:pStyle w:val="a4"/>
              <w:numPr>
                <w:ilvl w:val="0"/>
                <w:numId w:val="12"/>
              </w:numPr>
              <w:spacing w:after="167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наставничества педагога-психолога </w:t>
            </w:r>
            <w:r w:rsidR="00943F74">
              <w:rPr>
                <w:rFonts w:ascii="Times New Roman" w:hAnsi="Times New Roman" w:cs="Times New Roman"/>
                <w:sz w:val="24"/>
                <w:szCs w:val="24"/>
              </w:rPr>
              <w:t>Сапелкиной М.Л. над молодым учителем –логопедом Семыниной Н.М.</w:t>
            </w:r>
          </w:p>
          <w:p w:rsidR="00747E51" w:rsidRPr="00747E51" w:rsidRDefault="00747E51" w:rsidP="00747E51">
            <w:pPr>
              <w:pStyle w:val="a4"/>
              <w:spacing w:after="167" w:line="240" w:lineRule="auto"/>
              <w:ind w:lef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учителю-логопеду была оказана методическая помощь по составлению отчетов, по организации выездной и коррекционно-развивающей работы. Проведена методическая помощь в выборе и подготовке темы к РМО психологов и логопедов, благодаря которой Семынина Н.М. успешно выступила на РМО. Была оказана так же методическая помощь в заполнении документации: журналов, итоговых справок, мониторингов.  В течение учебного года проводилась работа по подготовке мастер-классов, по самообразованию. Была оказана методическая помощь по написанию программы.</w:t>
            </w:r>
          </w:p>
          <w:p w:rsidR="00E3480D" w:rsidRPr="00E25DE7" w:rsidRDefault="00E3480D" w:rsidP="00B72C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80D" w:rsidRPr="00E25DE7" w:rsidRDefault="00E3480D" w:rsidP="000E4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480D" w:rsidRDefault="00E3480D" w:rsidP="00E3480D">
      <w:pPr>
        <w:pStyle w:val="a3"/>
        <w:shd w:val="clear" w:color="auto" w:fill="FFFFFF"/>
        <w:spacing w:line="360" w:lineRule="auto"/>
        <w:jc w:val="both"/>
        <w:rPr>
          <w:color w:val="181818"/>
          <w:shd w:val="clear" w:color="auto" w:fill="FFFFFF"/>
        </w:rPr>
      </w:pPr>
    </w:p>
    <w:p w:rsidR="00E3480D" w:rsidRDefault="00E3480D" w:rsidP="00E348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 втором полугодии значимым событием стали районноя </w:t>
      </w:r>
      <w:r w:rsidRPr="00454A6F">
        <w:rPr>
          <w:rFonts w:ascii="Times New Roman" w:hAnsi="Times New Roman" w:cs="Times New Roman"/>
          <w:b/>
        </w:rPr>
        <w:t>историко-патриотической</w:t>
      </w:r>
      <w:r w:rsidRPr="0034705C">
        <w:rPr>
          <w:rFonts w:ascii="Times New Roman" w:hAnsi="Times New Roman" w:cs="Times New Roman"/>
          <w:b/>
        </w:rPr>
        <w:t xml:space="preserve"> конференции обучающихся</w:t>
      </w:r>
      <w:r>
        <w:rPr>
          <w:rFonts w:ascii="Times New Roman" w:hAnsi="Times New Roman" w:cs="Times New Roman"/>
          <w:b/>
        </w:rPr>
        <w:t xml:space="preserve"> образовательных организаций </w:t>
      </w:r>
      <w:r w:rsidR="008D6E47">
        <w:rPr>
          <w:rFonts w:ascii="Times New Roman" w:hAnsi="Times New Roman" w:cs="Times New Roman"/>
          <w:b/>
        </w:rPr>
        <w:t>Шегарского района «Гордость земли Томской»</w:t>
      </w:r>
    </w:p>
    <w:p w:rsidR="00293AB0" w:rsidRPr="002F4FA2" w:rsidRDefault="00293AB0" w:rsidP="00293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 февраля 2024 года</w:t>
      </w:r>
      <w:r w:rsidRPr="002F4FA2">
        <w:rPr>
          <w:rFonts w:ascii="Times New Roman" w:hAnsi="Times New Roman" w:cs="Times New Roman"/>
          <w:sz w:val="24"/>
          <w:szCs w:val="24"/>
        </w:rPr>
        <w:t xml:space="preserve"> в Центре детского творчества прошла районной историко-патриотической конференции обучающихся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Шегарского района «Гордость земли Томской</w:t>
      </w:r>
      <w:r w:rsidRPr="002F4FA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93AB0" w:rsidRDefault="00293AB0" w:rsidP="00293AB0">
      <w:pPr>
        <w:jc w:val="both"/>
        <w:rPr>
          <w:rFonts w:ascii="Times New Roman" w:hAnsi="Times New Roman" w:cs="Times New Roman"/>
          <w:sz w:val="24"/>
          <w:szCs w:val="24"/>
        </w:rPr>
      </w:pPr>
      <w:r w:rsidRPr="0088289B">
        <w:rPr>
          <w:rFonts w:ascii="Times New Roman" w:hAnsi="Times New Roman" w:cs="Times New Roman"/>
          <w:sz w:val="24"/>
          <w:szCs w:val="24"/>
        </w:rPr>
        <w:t>Мероприятие посвящалось</w:t>
      </w:r>
    </w:p>
    <w:p w:rsidR="00293AB0" w:rsidRPr="00293AB0" w:rsidRDefault="00293AB0" w:rsidP="00293AB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AB0">
        <w:rPr>
          <w:rFonts w:ascii="Times New Roman" w:hAnsi="Times New Roman" w:cs="Times New Roman"/>
          <w:sz w:val="24"/>
          <w:szCs w:val="24"/>
        </w:rPr>
        <w:t>79 годовщине Победы в Великой Отечественной войне 1941-1945гг.;</w:t>
      </w:r>
    </w:p>
    <w:p w:rsidR="00293AB0" w:rsidRPr="00293AB0" w:rsidRDefault="00293AB0" w:rsidP="00293AB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AB0">
        <w:rPr>
          <w:rFonts w:ascii="Times New Roman" w:hAnsi="Times New Roman" w:cs="Times New Roman"/>
          <w:sz w:val="24"/>
          <w:szCs w:val="24"/>
        </w:rPr>
        <w:t>80-летию полного снятия блокады Ленинграда;</w:t>
      </w:r>
    </w:p>
    <w:p w:rsidR="00293AB0" w:rsidRPr="00293AB0" w:rsidRDefault="00293AB0" w:rsidP="00293AB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AB0">
        <w:rPr>
          <w:rFonts w:ascii="Times New Roman" w:hAnsi="Times New Roman" w:cs="Times New Roman"/>
          <w:sz w:val="24"/>
          <w:szCs w:val="24"/>
        </w:rPr>
        <w:t xml:space="preserve">Году семьи в России. </w:t>
      </w:r>
    </w:p>
    <w:p w:rsidR="00293AB0" w:rsidRDefault="00293AB0" w:rsidP="00293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8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Конференция проводилась</w:t>
      </w:r>
      <w:r w:rsidRPr="00DD305A">
        <w:rPr>
          <w:rFonts w:ascii="Times New Roman" w:hAnsi="Times New Roman" w:cs="Times New Roman"/>
          <w:sz w:val="24"/>
          <w:szCs w:val="24"/>
        </w:rPr>
        <w:t xml:space="preserve"> в целях воспитания патриотизма и гражданской ответственности у подрастающего поколения,  развития поисково-исследовательской деятельности обучающихся,  расширения знаний о значимых исторических событиях родного края, России.</w:t>
      </w:r>
    </w:p>
    <w:p w:rsidR="00293AB0" w:rsidRDefault="00293AB0" w:rsidP="00293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Краеведческие исследования представляли 16 обучающи</w:t>
      </w:r>
      <w:r w:rsidRPr="00784FB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 из 7 образовательных организаций: МКОУ «Шегарская СОШ№1», МКОУ «Шегарская СОШ№2», МКОУ «Каргалинская ООШ», МКОУ «Баткатская СОШ», МКОУ «Маркеловская СОШ», МКОУ «Побединская СОШ», МКОУ «Трубачевская ООШ».</w:t>
      </w:r>
    </w:p>
    <w:p w:rsidR="00293AB0" w:rsidRDefault="00293AB0" w:rsidP="00293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Победителями стали:</w:t>
      </w:r>
    </w:p>
    <w:p w:rsidR="00293AB0" w:rsidRPr="00D93ABD" w:rsidRDefault="00293AB0" w:rsidP="00293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ABD">
        <w:rPr>
          <w:rFonts w:ascii="Times New Roman" w:hAnsi="Times New Roman" w:cs="Times New Roman"/>
          <w:b/>
          <w:sz w:val="24"/>
          <w:szCs w:val="24"/>
        </w:rPr>
        <w:t>Секция «Трудовые династии»</w:t>
      </w:r>
    </w:p>
    <w:p w:rsidR="00293AB0" w:rsidRDefault="00293AB0" w:rsidP="00293AB0">
      <w:pPr>
        <w:jc w:val="both"/>
        <w:rPr>
          <w:rFonts w:ascii="Times New Roman" w:hAnsi="Times New Roman" w:cs="Times New Roman"/>
        </w:rPr>
      </w:pPr>
      <w:r w:rsidRPr="00D93ABD">
        <w:rPr>
          <w:rFonts w:ascii="Times New Roman" w:hAnsi="Times New Roman" w:cs="Times New Roman"/>
        </w:rPr>
        <w:t>Анастасия Аникина</w:t>
      </w:r>
      <w:r>
        <w:rPr>
          <w:rFonts w:ascii="Times New Roman" w:hAnsi="Times New Roman" w:cs="Times New Roman"/>
        </w:rPr>
        <w:t xml:space="preserve">  8 класс МКОУ «Шегарская СОШ №2». Руководитель Трипольская Л.С.</w:t>
      </w:r>
    </w:p>
    <w:p w:rsidR="00293AB0" w:rsidRDefault="00293AB0" w:rsidP="00293A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Днепровская Ксения 8 класс МКОУ «Каргалинская ООШ» Руководитель Балобанова Л.А.</w:t>
      </w:r>
    </w:p>
    <w:p w:rsidR="00293AB0" w:rsidRDefault="00293AB0" w:rsidP="00293A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Малкова Милана, Сваровская Ксения 7 класс МКОУ «Баткатская СОШ» Акименко И.Б.</w:t>
      </w:r>
    </w:p>
    <w:p w:rsidR="00293AB0" w:rsidRDefault="00293AB0" w:rsidP="00293A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Бруцкая Полина  8 класс победитель в номинации «Актуальное исследование» МКОУ «Маркеловская СОШ» Исмухамедова Т.А.</w:t>
      </w:r>
    </w:p>
    <w:p w:rsidR="00293AB0" w:rsidRDefault="00293AB0" w:rsidP="00293AB0">
      <w:pPr>
        <w:jc w:val="both"/>
        <w:rPr>
          <w:rFonts w:ascii="Times New Roman" w:hAnsi="Times New Roman" w:cs="Times New Roman"/>
        </w:rPr>
      </w:pPr>
      <w:r w:rsidRPr="004E551A">
        <w:rPr>
          <w:rFonts w:ascii="Times New Roman" w:hAnsi="Times New Roman" w:cs="Times New Roman"/>
          <w:b/>
        </w:rPr>
        <w:t>«Операция «Обелиск</w:t>
      </w:r>
      <w:r w:rsidRPr="004E551A">
        <w:rPr>
          <w:rFonts w:ascii="Times New Roman" w:hAnsi="Times New Roman" w:cs="Times New Roman"/>
        </w:rPr>
        <w:t>»</w:t>
      </w:r>
    </w:p>
    <w:p w:rsidR="00293AB0" w:rsidRDefault="00293AB0" w:rsidP="00293AB0">
      <w:pPr>
        <w:jc w:val="both"/>
        <w:rPr>
          <w:rFonts w:ascii="Times New Roman" w:hAnsi="Times New Roman" w:cs="Times New Roman"/>
        </w:rPr>
      </w:pPr>
      <w:r w:rsidRPr="004E551A">
        <w:rPr>
          <w:rFonts w:ascii="Times New Roman" w:hAnsi="Times New Roman" w:cs="Times New Roman"/>
          <w:sz w:val="24"/>
          <w:szCs w:val="24"/>
        </w:rPr>
        <w:t>Магакян Артем, Кор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E551A">
        <w:rPr>
          <w:rFonts w:ascii="Times New Roman" w:hAnsi="Times New Roman" w:cs="Times New Roman"/>
          <w:sz w:val="24"/>
          <w:szCs w:val="24"/>
        </w:rPr>
        <w:t>яков Марк</w:t>
      </w:r>
      <w:r>
        <w:rPr>
          <w:rFonts w:ascii="Times New Roman" w:hAnsi="Times New Roman" w:cs="Times New Roman"/>
          <w:sz w:val="24"/>
          <w:szCs w:val="24"/>
        </w:rPr>
        <w:t xml:space="preserve"> 6 класс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МКОУ «Шегарская СОШ №1». Руководитель Каличкина С.В.</w:t>
      </w:r>
    </w:p>
    <w:p w:rsidR="00293AB0" w:rsidRDefault="00293AB0" w:rsidP="00293AB0">
      <w:pPr>
        <w:rPr>
          <w:rFonts w:ascii="Times New Roman" w:hAnsi="Times New Roman" w:cs="Times New Roman"/>
        </w:rPr>
      </w:pPr>
      <w:r w:rsidRPr="004E551A">
        <w:rPr>
          <w:rFonts w:ascii="Times New Roman" w:hAnsi="Times New Roman" w:cs="Times New Roman"/>
        </w:rPr>
        <w:t>Кузнецов Богдан, Симогаев Никита</w:t>
      </w:r>
      <w:r>
        <w:rPr>
          <w:rFonts w:ascii="Times New Roman" w:hAnsi="Times New Roman" w:cs="Times New Roman"/>
        </w:rPr>
        <w:t xml:space="preserve"> 7 класс  МКОУ «Баткатская СОШ» Руководитель Акименко И.Б.</w:t>
      </w:r>
    </w:p>
    <w:p w:rsidR="00293AB0" w:rsidRDefault="00293AB0" w:rsidP="00293AB0">
      <w:pPr>
        <w:jc w:val="both"/>
        <w:rPr>
          <w:rFonts w:ascii="Times New Roman" w:hAnsi="Times New Roman" w:cs="Times New Roman"/>
        </w:rPr>
      </w:pPr>
      <w:r w:rsidRPr="004E551A">
        <w:rPr>
          <w:rFonts w:ascii="Times New Roman" w:hAnsi="Times New Roman" w:cs="Times New Roman"/>
          <w:sz w:val="24"/>
          <w:szCs w:val="24"/>
        </w:rPr>
        <w:t>Арсентьева Софья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51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класс МКОУ «Каргалинская ООШ» Руководитель Балобанова Л.А.</w:t>
      </w:r>
    </w:p>
    <w:p w:rsidR="00293AB0" w:rsidRDefault="00293AB0" w:rsidP="00293AB0">
      <w:pPr>
        <w:jc w:val="both"/>
        <w:rPr>
          <w:rFonts w:ascii="Times New Roman" w:hAnsi="Times New Roman" w:cs="Times New Roman"/>
          <w:b/>
        </w:rPr>
      </w:pPr>
      <w:r w:rsidRPr="004E551A">
        <w:rPr>
          <w:rFonts w:ascii="Times New Roman" w:hAnsi="Times New Roman" w:cs="Times New Roman"/>
          <w:b/>
        </w:rPr>
        <w:t>«Семейные традиции»</w:t>
      </w:r>
    </w:p>
    <w:p w:rsidR="00293AB0" w:rsidRDefault="00293AB0" w:rsidP="00293AB0">
      <w:pPr>
        <w:jc w:val="both"/>
        <w:rPr>
          <w:rFonts w:ascii="Times New Roman" w:hAnsi="Times New Roman" w:cs="Times New Roman"/>
          <w:sz w:val="24"/>
          <w:szCs w:val="24"/>
        </w:rPr>
      </w:pPr>
      <w:r w:rsidRPr="001D47AE">
        <w:rPr>
          <w:rFonts w:ascii="Times New Roman" w:hAnsi="Times New Roman" w:cs="Times New Roman"/>
          <w:sz w:val="24"/>
          <w:szCs w:val="24"/>
        </w:rPr>
        <w:t>Хорева Дарина, Фёдорова Лилия</w:t>
      </w:r>
      <w:r>
        <w:rPr>
          <w:rFonts w:ascii="Times New Roman" w:hAnsi="Times New Roman" w:cs="Times New Roman"/>
          <w:sz w:val="24"/>
          <w:szCs w:val="24"/>
        </w:rPr>
        <w:t xml:space="preserve"> 6 класс МКОУ «Трубачевская ООШ» Руководитель Бескровная О.Н.</w:t>
      </w:r>
    </w:p>
    <w:p w:rsidR="00293AB0" w:rsidRDefault="00293AB0" w:rsidP="00293AB0">
      <w:pPr>
        <w:jc w:val="both"/>
        <w:rPr>
          <w:rFonts w:ascii="Times New Roman" w:hAnsi="Times New Roman" w:cs="Times New Roman"/>
          <w:sz w:val="24"/>
          <w:szCs w:val="24"/>
        </w:rPr>
      </w:pPr>
      <w:r w:rsidRPr="001D47AE">
        <w:rPr>
          <w:rFonts w:ascii="Times New Roman" w:hAnsi="Times New Roman" w:cs="Times New Roman"/>
          <w:sz w:val="24"/>
          <w:szCs w:val="24"/>
        </w:rPr>
        <w:t xml:space="preserve">Петров Григорий </w:t>
      </w:r>
      <w:r>
        <w:rPr>
          <w:rFonts w:ascii="Times New Roman" w:hAnsi="Times New Roman" w:cs="Times New Roman"/>
          <w:sz w:val="24"/>
          <w:szCs w:val="24"/>
        </w:rPr>
        <w:t>3 класс МКОУ «Побединская СОШ» Руководитель Елисеева С.В.</w:t>
      </w:r>
    </w:p>
    <w:p w:rsidR="00293AB0" w:rsidRDefault="00293AB0" w:rsidP="00293AB0">
      <w:pPr>
        <w:jc w:val="both"/>
        <w:rPr>
          <w:rFonts w:ascii="Times New Roman" w:hAnsi="Times New Roman" w:cs="Times New Roman"/>
        </w:rPr>
      </w:pPr>
      <w:r w:rsidRPr="001D47AE">
        <w:rPr>
          <w:rFonts w:ascii="Times New Roman" w:hAnsi="Times New Roman" w:cs="Times New Roman"/>
          <w:sz w:val="24"/>
          <w:szCs w:val="24"/>
        </w:rPr>
        <w:t>Уголев Олег 7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МКОУ «Каргалинская ООШ» Руководитель Балобанова Л.А.</w:t>
      </w:r>
    </w:p>
    <w:p w:rsidR="00293AB0" w:rsidRPr="00632C22" w:rsidRDefault="00293AB0" w:rsidP="00293A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26 марта в МКУДО «ЦДТ» прошла межрайонная конференция «Гордость земли Томской», в ней приняли участие делегации из Бакчарского, Кожевниковского, Кривошеинского и Шегарского </w:t>
      </w:r>
      <w:r>
        <w:rPr>
          <w:rFonts w:ascii="Times New Roman" w:hAnsi="Times New Roman" w:cs="Times New Roman"/>
        </w:rPr>
        <w:lastRenderedPageBreak/>
        <w:t>районов. Среди шегарских участников стали лауреатами:</w:t>
      </w:r>
      <w:r w:rsidRPr="00293AB0">
        <w:rPr>
          <w:rFonts w:ascii="Times New Roman" w:hAnsi="Times New Roman" w:cs="Times New Roman"/>
        </w:rPr>
        <w:t xml:space="preserve"> </w:t>
      </w:r>
      <w:r w:rsidR="00632C22" w:rsidRPr="00632C22">
        <w:rPr>
          <w:rFonts w:ascii="Times New Roman" w:hAnsi="Times New Roman" w:cs="Times New Roman"/>
          <w:b/>
        </w:rPr>
        <w:t>Дрозд</w:t>
      </w:r>
      <w:r w:rsidRPr="00632C22">
        <w:rPr>
          <w:rFonts w:ascii="Times New Roman" w:hAnsi="Times New Roman" w:cs="Times New Roman"/>
          <w:b/>
        </w:rPr>
        <w:t>ова Полина МКОУ «Баткатская СОШ» Руководитель Акименко И.Б. и Анастасия Аникина  8 класс МКОУ «Шегарская СОШ №2». Руководитель Трипольская Л.С.</w:t>
      </w:r>
    </w:p>
    <w:p w:rsidR="00E3480D" w:rsidRDefault="00E3480D" w:rsidP="00E3480D">
      <w:pPr>
        <w:rPr>
          <w:rFonts w:ascii="Times New Roman" w:hAnsi="Times New Roman" w:cs="Times New Roman"/>
          <w:b/>
        </w:rPr>
      </w:pPr>
    </w:p>
    <w:p w:rsidR="00E3480D" w:rsidRDefault="00E3480D" w:rsidP="00E3480D">
      <w:pPr>
        <w:rPr>
          <w:rFonts w:ascii="Times New Roman" w:hAnsi="Times New Roman" w:cs="Times New Roman"/>
          <w:b/>
          <w:sz w:val="24"/>
          <w:szCs w:val="24"/>
        </w:rPr>
      </w:pPr>
      <w:r w:rsidRPr="00FB1D65">
        <w:rPr>
          <w:rFonts w:ascii="Times New Roman" w:hAnsi="Times New Roman" w:cs="Times New Roman"/>
          <w:b/>
          <w:sz w:val="24"/>
          <w:szCs w:val="24"/>
        </w:rPr>
        <w:t>Конкурс «Сердце отдаю детям»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80D" w:rsidRDefault="00E3480D" w:rsidP="00E34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уровне МКУДО «ЦДТ»</w:t>
      </w:r>
    </w:p>
    <w:p w:rsidR="00E3480D" w:rsidRPr="007B6945" w:rsidRDefault="007B6945" w:rsidP="00E34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Разработано положение </w:t>
      </w:r>
      <w:r w:rsidRPr="00462BE5">
        <w:rPr>
          <w:rFonts w:ascii="Times New Roman" w:hAnsi="Times New Roman" w:cs="Times New Roman"/>
          <w:sz w:val="24"/>
          <w:szCs w:val="24"/>
        </w:rPr>
        <w:t>о конкурсе 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BE5">
        <w:rPr>
          <w:rFonts w:ascii="Times New Roman" w:hAnsi="Times New Roman" w:cs="Times New Roman"/>
          <w:sz w:val="24"/>
          <w:szCs w:val="24"/>
        </w:rPr>
        <w:t>«Сердце отдаю детям»</w:t>
      </w:r>
      <w:r>
        <w:rPr>
          <w:rFonts w:ascii="Times New Roman" w:hAnsi="Times New Roman" w:cs="Times New Roman"/>
          <w:sz w:val="24"/>
          <w:szCs w:val="24"/>
        </w:rPr>
        <w:t>. В этом учебном году у</w:t>
      </w:r>
      <w:r w:rsidRPr="00462BE5">
        <w:rPr>
          <w:rFonts w:ascii="Times New Roman" w:hAnsi="Times New Roman" w:cs="Times New Roman"/>
          <w:sz w:val="24"/>
          <w:szCs w:val="24"/>
        </w:rPr>
        <w:t>частникам конкурса предлагается разработать проект воспитательного мероприятия с интерактивом (Яндекс – форма) в соответствии с планом мероприятий МКУДО «ЦДТ», посвященного Году Семьи.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945">
        <w:rPr>
          <w:rFonts w:ascii="Times New Roman" w:hAnsi="Times New Roman" w:cs="Times New Roman"/>
          <w:b/>
          <w:sz w:val="24"/>
          <w:szCs w:val="24"/>
        </w:rPr>
        <w:t>Победителями конкурса стали педагоги Арсентьева Т.И. и Иназарова С.Н.</w:t>
      </w:r>
    </w:p>
    <w:p w:rsidR="00E3480D" w:rsidRDefault="00E3480D" w:rsidP="00E34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муниципальном уровне</w:t>
      </w:r>
    </w:p>
    <w:p w:rsidR="00E3480D" w:rsidRPr="000F0B28" w:rsidRDefault="00646C8F" w:rsidP="00E34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Участвовал и занял 1 место Исмагилов Р.Т.</w:t>
      </w:r>
    </w:p>
    <w:p w:rsidR="00E3480D" w:rsidRDefault="00E3480D" w:rsidP="00E34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региональном уровне</w:t>
      </w:r>
    </w:p>
    <w:p w:rsidR="00E3480D" w:rsidRDefault="00646C8F" w:rsidP="00E34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Участвовал Исмагилов Р.Т.(18</w:t>
      </w:r>
      <w:r w:rsidR="00E3480D">
        <w:rPr>
          <w:rFonts w:ascii="Times New Roman" w:hAnsi="Times New Roman" w:cs="Times New Roman"/>
          <w:sz w:val="24"/>
          <w:szCs w:val="24"/>
        </w:rPr>
        <w:t xml:space="preserve"> место в областном рейтинге)</w:t>
      </w:r>
    </w:p>
    <w:p w:rsidR="00646C8F" w:rsidRPr="0058754F" w:rsidRDefault="007B6945" w:rsidP="00587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4F">
        <w:rPr>
          <w:rFonts w:ascii="Times New Roman" w:hAnsi="Times New Roman" w:cs="Times New Roman"/>
          <w:b/>
          <w:sz w:val="24"/>
          <w:szCs w:val="24"/>
        </w:rPr>
        <w:t xml:space="preserve">По инициативе педагога организован </w:t>
      </w:r>
      <w:r w:rsidR="0058754F" w:rsidRPr="0058754F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58754F">
        <w:rPr>
          <w:rFonts w:ascii="Times New Roman" w:hAnsi="Times New Roman" w:cs="Times New Roman"/>
          <w:b/>
          <w:sz w:val="24"/>
          <w:szCs w:val="24"/>
        </w:rPr>
        <w:t xml:space="preserve"> семинар</w:t>
      </w:r>
      <w:r w:rsidRPr="0058754F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«Повышение профессионального мастерства педагогов участников конкурса «Сердце отдаю детям» 2024г.</w:t>
      </w:r>
    </w:p>
    <w:p w:rsidR="00E3480D" w:rsidRDefault="0058754F" w:rsidP="00E34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течении 2023-2024 учебного года была</w:t>
      </w:r>
      <w:r w:rsidR="00E3480D" w:rsidRPr="007268FC">
        <w:rPr>
          <w:rFonts w:ascii="Times New Roman" w:hAnsi="Times New Roman" w:cs="Times New Roman"/>
          <w:b/>
          <w:sz w:val="24"/>
          <w:szCs w:val="24"/>
        </w:rPr>
        <w:t xml:space="preserve"> аттестован</w:t>
      </w:r>
      <w:r>
        <w:rPr>
          <w:rFonts w:ascii="Times New Roman" w:hAnsi="Times New Roman" w:cs="Times New Roman"/>
          <w:b/>
          <w:sz w:val="24"/>
          <w:szCs w:val="24"/>
        </w:rPr>
        <w:t>а на соответствие занимаемой должности  Иванова Софья Николаевна.</w:t>
      </w:r>
    </w:p>
    <w:p w:rsidR="00E3480D" w:rsidRDefault="00E3480D" w:rsidP="00E348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Курсовую подготовку прошли </w:t>
      </w:r>
      <w:r w:rsidR="0058754F">
        <w:rPr>
          <w:rFonts w:ascii="Times New Roman" w:hAnsi="Times New Roman" w:cs="Times New Roman"/>
          <w:sz w:val="24"/>
          <w:szCs w:val="24"/>
        </w:rPr>
        <w:t>следующие педагогические работники:</w:t>
      </w:r>
    </w:p>
    <w:p w:rsidR="0058754F" w:rsidRPr="0058754F" w:rsidRDefault="0058754F" w:rsidP="0058754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754F">
        <w:rPr>
          <w:rFonts w:ascii="Times New Roman" w:hAnsi="Times New Roman"/>
          <w:b/>
        </w:rPr>
        <w:t>Исмагилов Р.Т.</w:t>
      </w:r>
      <w:r>
        <w:rPr>
          <w:rFonts w:ascii="Times New Roman" w:eastAsia="Times New Roman" w:hAnsi="Times New Roman" w:cs="Times New Roman"/>
        </w:rPr>
        <w:t xml:space="preserve"> ООО «Учи.ру» по теме «Коммуникации в образовании. Профиль современного учителя» - 36 часов, 2023 год.</w:t>
      </w:r>
    </w:p>
    <w:p w:rsidR="0058754F" w:rsidRDefault="0058754F" w:rsidP="0058754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Семынина Н.</w:t>
      </w:r>
      <w:r>
        <w:rPr>
          <w:rFonts w:ascii="Times New Roman" w:hAnsi="Times New Roman"/>
          <w:sz w:val="24"/>
          <w:szCs w:val="24"/>
        </w:rPr>
        <w:t>М. – «Форум педагоги России»</w:t>
      </w:r>
      <w:r w:rsidR="004C115C">
        <w:rPr>
          <w:rFonts w:ascii="Times New Roman" w:hAnsi="Times New Roman"/>
          <w:sz w:val="24"/>
          <w:szCs w:val="24"/>
        </w:rPr>
        <w:t xml:space="preserve">  курс «Речевое развитие ребенка</w:t>
      </w:r>
      <w:r w:rsidR="009014FC">
        <w:rPr>
          <w:rFonts w:ascii="Times New Roman" w:hAnsi="Times New Roman"/>
          <w:sz w:val="24"/>
          <w:szCs w:val="24"/>
        </w:rPr>
        <w:t xml:space="preserve"> в соответствии с ФОП и ФАОП дошкольного и начального общего образования» 36 часов. 2023г.</w:t>
      </w:r>
    </w:p>
    <w:p w:rsidR="009014FC" w:rsidRDefault="009014FC" w:rsidP="0058754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Андрюшенко Л.</w:t>
      </w:r>
      <w:r>
        <w:rPr>
          <w:rFonts w:ascii="Times New Roman" w:hAnsi="Times New Roman"/>
          <w:sz w:val="24"/>
          <w:szCs w:val="24"/>
        </w:rPr>
        <w:t>Е. – ТРЦРТ «Пульсар» по дополнительной профессиональной программе «Эффективные технологии и практики наставничества» 32 часа 21-24 декабря 2023г.</w:t>
      </w:r>
    </w:p>
    <w:p w:rsidR="009014FC" w:rsidRPr="00262D2A" w:rsidRDefault="00262D2A" w:rsidP="0058754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Иназарова С.Н. – </w:t>
      </w:r>
      <w:r w:rsidRPr="00262D2A">
        <w:rPr>
          <w:rFonts w:ascii="Times New Roman" w:hAnsi="Times New Roman"/>
        </w:rPr>
        <w:t>ООО «Московский институт профессиональной подготовки и повышения квалификации педагогов»</w:t>
      </w:r>
      <w:r>
        <w:rPr>
          <w:rFonts w:ascii="Times New Roman" w:hAnsi="Times New Roman"/>
        </w:rPr>
        <w:t xml:space="preserve">  по программе «Влияние современных танцев на самооценку и развитие личности» 36 часов 2023г.</w:t>
      </w:r>
    </w:p>
    <w:p w:rsidR="00262D2A" w:rsidRPr="0057231D" w:rsidRDefault="00262D2A" w:rsidP="0058754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Арсентьева Т.</w:t>
      </w:r>
      <w:r>
        <w:rPr>
          <w:rFonts w:ascii="Times New Roman" w:hAnsi="Times New Roman"/>
          <w:sz w:val="24"/>
          <w:szCs w:val="24"/>
        </w:rPr>
        <w:t xml:space="preserve">И. - </w:t>
      </w:r>
      <w:r w:rsidRPr="00262D2A">
        <w:rPr>
          <w:rFonts w:ascii="Times New Roman" w:hAnsi="Times New Roman"/>
        </w:rPr>
        <w:t>ООО «Московский институт профессиональной подготовки и повышения квалификации педагогов»</w:t>
      </w:r>
      <w:r>
        <w:rPr>
          <w:rFonts w:ascii="Times New Roman" w:hAnsi="Times New Roman"/>
        </w:rPr>
        <w:t xml:space="preserve">  по программе «Современные подходы к работе педагога дополнительного образования» 72 часа 2023г.</w:t>
      </w:r>
    </w:p>
    <w:p w:rsidR="0057231D" w:rsidRPr="0057231D" w:rsidRDefault="00FA5CAE" w:rsidP="0057231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231D">
        <w:rPr>
          <w:rFonts w:ascii="Times New Roman" w:hAnsi="Times New Roman"/>
          <w:b/>
        </w:rPr>
        <w:t>Кондрухова Т.</w:t>
      </w:r>
      <w:r w:rsidRPr="0057231D">
        <w:rPr>
          <w:rFonts w:ascii="Times New Roman" w:hAnsi="Times New Roman"/>
          <w:sz w:val="24"/>
          <w:szCs w:val="24"/>
        </w:rPr>
        <w:t xml:space="preserve">М. - </w:t>
      </w:r>
      <w:r w:rsidR="0057231D" w:rsidRPr="0057231D">
        <w:rPr>
          <w:rFonts w:ascii="Times New Roman" w:hAnsi="Times New Roman"/>
          <w:sz w:val="24"/>
          <w:szCs w:val="24"/>
        </w:rPr>
        <w:t xml:space="preserve">ТОИПКРО «Актуальные инструменты организации методической работы» </w:t>
      </w:r>
      <w:r w:rsidR="0057231D" w:rsidRPr="0057231D">
        <w:rPr>
          <w:rFonts w:ascii="Times New Roman" w:hAnsi="Times New Roman"/>
          <w:b/>
          <w:sz w:val="24"/>
          <w:szCs w:val="24"/>
        </w:rPr>
        <w:t>24 часа 23-25 октября 2023г</w:t>
      </w:r>
    </w:p>
    <w:p w:rsidR="00262D2A" w:rsidRPr="0013104F" w:rsidRDefault="0057231D" w:rsidP="0058754F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3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Останина Н.Г.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ТОИПКРО «Современные методы и технологии преподавания в рамках обновленных ФГОС: художественно-эстетическое образование</w:t>
      </w:r>
      <w:r w:rsidRPr="0057231D">
        <w:rPr>
          <w:rFonts w:ascii="Times New Roman" w:hAnsi="Times New Roman"/>
          <w:sz w:val="24"/>
          <w:szCs w:val="24"/>
        </w:rPr>
        <w:t xml:space="preserve">» </w:t>
      </w:r>
      <w:r w:rsidRPr="0057231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0 часов 18-22 марта 2024</w:t>
      </w:r>
      <w:r w:rsidRPr="0057231D">
        <w:rPr>
          <w:rFonts w:ascii="Times New Roman" w:hAnsi="Times New Roman"/>
          <w:b/>
          <w:sz w:val="24"/>
          <w:szCs w:val="24"/>
        </w:rPr>
        <w:t>г</w:t>
      </w:r>
      <w:r w:rsidR="0013104F">
        <w:rPr>
          <w:rFonts w:ascii="Times New Roman" w:hAnsi="Times New Roman"/>
          <w:b/>
          <w:sz w:val="24"/>
          <w:szCs w:val="24"/>
        </w:rPr>
        <w:t>.</w:t>
      </w:r>
    </w:p>
    <w:p w:rsidR="0058754F" w:rsidRPr="00817667" w:rsidRDefault="0013104F" w:rsidP="00817667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Денисенко О.Б. – </w:t>
      </w:r>
      <w:r w:rsidRPr="0013104F">
        <w:rPr>
          <w:rFonts w:ascii="Times New Roman" w:eastAsia="Times New Roman" w:hAnsi="Times New Roman" w:cs="Times New Roman"/>
          <w:sz w:val="24"/>
          <w:szCs w:val="24"/>
        </w:rPr>
        <w:t>ФГБОУ ВО «Чел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ябинский </w:t>
      </w:r>
      <w:r w:rsidRPr="0013104F">
        <w:rPr>
          <w:rFonts w:ascii="Times New Roman" w:eastAsia="Times New Roman" w:hAnsi="Times New Roman" w:cs="Times New Roman"/>
          <w:sz w:val="24"/>
          <w:szCs w:val="24"/>
        </w:rPr>
        <w:t>ГУ»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«Актуальные вопросы наставничества в подготовке обучающихся с использованием интерактивных форматов вовлечения в психолого-педагогические профессии» 32часа 2024ч.</w:t>
      </w:r>
    </w:p>
    <w:p w:rsidR="00E3480D" w:rsidRPr="0031607E" w:rsidRDefault="00E3480D" w:rsidP="00E348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3480D" w:rsidRDefault="0058754F" w:rsidP="00E3480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базе учреждения в 2024</w:t>
      </w:r>
      <w:r w:rsidR="00E3480D">
        <w:rPr>
          <w:rFonts w:ascii="Times New Roman" w:hAnsi="Times New Roman" w:cs="Times New Roman"/>
          <w:sz w:val="24"/>
          <w:szCs w:val="24"/>
        </w:rPr>
        <w:t xml:space="preserve"> году созданы  методические  сборники</w:t>
      </w:r>
      <w:r w:rsidR="00E3480D" w:rsidRPr="002B02DD">
        <w:rPr>
          <w:rFonts w:ascii="Times New Roman" w:hAnsi="Times New Roman" w:cs="Times New Roman"/>
          <w:sz w:val="24"/>
          <w:szCs w:val="24"/>
        </w:rPr>
        <w:t>:</w:t>
      </w:r>
    </w:p>
    <w:p w:rsidR="00CB3A3F" w:rsidRDefault="00E3480D" w:rsidP="00E3480D">
      <w:pPr>
        <w:pStyle w:val="a4"/>
        <w:numPr>
          <w:ilvl w:val="0"/>
          <w:numId w:val="5"/>
        </w:numPr>
        <w:spacing w:line="12" w:lineRule="atLeast"/>
        <w:rPr>
          <w:rFonts w:ascii="Times New Roman" w:hAnsi="Times New Roman" w:cs="Times New Roman"/>
          <w:b/>
          <w:sz w:val="24"/>
          <w:szCs w:val="24"/>
        </w:rPr>
      </w:pPr>
      <w:r w:rsidRPr="00CB3A3F">
        <w:rPr>
          <w:rFonts w:ascii="Times New Roman" w:hAnsi="Times New Roman" w:cs="Times New Roman"/>
          <w:b/>
          <w:sz w:val="24"/>
          <w:szCs w:val="24"/>
        </w:rPr>
        <w:t xml:space="preserve">Сборник </w:t>
      </w:r>
      <w:r w:rsidR="00CB3A3F">
        <w:rPr>
          <w:rFonts w:ascii="Times New Roman" w:hAnsi="Times New Roman" w:cs="Times New Roman"/>
          <w:b/>
          <w:sz w:val="24"/>
          <w:szCs w:val="24"/>
        </w:rPr>
        <w:t>фестиваля открытых занятий «В мире профессий»</w:t>
      </w:r>
    </w:p>
    <w:p w:rsidR="00E3480D" w:rsidRPr="00CB3A3F" w:rsidRDefault="00E3480D" w:rsidP="00E3480D">
      <w:pPr>
        <w:pStyle w:val="a4"/>
        <w:numPr>
          <w:ilvl w:val="0"/>
          <w:numId w:val="5"/>
        </w:numPr>
        <w:spacing w:line="12" w:lineRule="atLeast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CB3A3F">
        <w:rPr>
          <w:rStyle w:val="a5"/>
          <w:rFonts w:ascii="Times New Roman" w:hAnsi="Times New Roman" w:cs="Times New Roman"/>
          <w:sz w:val="24"/>
          <w:szCs w:val="24"/>
        </w:rPr>
        <w:t>С</w:t>
      </w:r>
      <w:r w:rsidR="00CB3A3F">
        <w:rPr>
          <w:rStyle w:val="a5"/>
          <w:rFonts w:ascii="Times New Roman" w:hAnsi="Times New Roman" w:cs="Times New Roman"/>
          <w:sz w:val="24"/>
          <w:szCs w:val="24"/>
        </w:rPr>
        <w:t>борник «Экоканикулы -2023»</w:t>
      </w:r>
    </w:p>
    <w:p w:rsidR="00E3480D" w:rsidRPr="00F31CAB" w:rsidRDefault="00CB3A3F" w:rsidP="00E3480D">
      <w:pPr>
        <w:pStyle w:val="a4"/>
        <w:numPr>
          <w:ilvl w:val="0"/>
          <w:numId w:val="5"/>
        </w:numPr>
        <w:spacing w:line="12" w:lineRule="atLeast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Материалы конкурса «Сердце отдаю детям -2024</w:t>
      </w:r>
      <w:r w:rsidR="00E3480D">
        <w:rPr>
          <w:rStyle w:val="a5"/>
          <w:rFonts w:ascii="Times New Roman" w:hAnsi="Times New Roman" w:cs="Times New Roman"/>
          <w:sz w:val="24"/>
          <w:szCs w:val="24"/>
        </w:rPr>
        <w:t>»</w:t>
      </w:r>
    </w:p>
    <w:p w:rsidR="00E3480D" w:rsidRDefault="00E3480D" w:rsidP="00E3480D">
      <w:pPr>
        <w:pStyle w:val="a4"/>
        <w:spacing w:line="12" w:lineRule="atLeast"/>
        <w:rPr>
          <w:rStyle w:val="a5"/>
          <w:rFonts w:ascii="Times New Roman" w:hAnsi="Times New Roman" w:cs="Times New Roman"/>
          <w:bCs w:val="0"/>
          <w:sz w:val="24"/>
          <w:szCs w:val="24"/>
        </w:rPr>
      </w:pPr>
    </w:p>
    <w:p w:rsidR="00E3480D" w:rsidRPr="0015596F" w:rsidRDefault="00E3480D" w:rsidP="00E348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596F">
        <w:rPr>
          <w:rFonts w:ascii="Times New Roman" w:hAnsi="Times New Roman" w:cs="Times New Roman"/>
          <w:bCs/>
          <w:iCs/>
          <w:sz w:val="24"/>
          <w:szCs w:val="24"/>
        </w:rPr>
        <w:t>В рамках подготовки к педагогическому совету</w:t>
      </w:r>
    </w:p>
    <w:p w:rsidR="00E3480D" w:rsidRPr="003B1AC5" w:rsidRDefault="00AA17D1" w:rsidP="00E3480D">
      <w:pPr>
        <w:spacing w:after="0" w:line="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1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AC5">
        <w:rPr>
          <w:rFonts w:ascii="Times New Roman" w:hAnsi="Times New Roman" w:cs="Times New Roman"/>
          <w:b/>
          <w:sz w:val="24"/>
          <w:szCs w:val="24"/>
        </w:rPr>
        <w:t>«Профориентационная деятельность в условиях МКУДО ЦДТ и сетевого взаимодействия организаций» проведен фестиваль открытых занятий.</w:t>
      </w:r>
    </w:p>
    <w:p w:rsidR="00E3480D" w:rsidRDefault="00E3480D" w:rsidP="00AA17D1">
      <w:pPr>
        <w:spacing w:after="0" w:line="0" w:lineRule="atLeast"/>
        <w:rPr>
          <w:rFonts w:ascii="Times New Roman" w:hAnsi="Times New Roman" w:cs="Times New Roman"/>
          <w:bCs/>
          <w:iCs/>
          <w:sz w:val="24"/>
          <w:szCs w:val="24"/>
        </w:rPr>
      </w:pPr>
    </w:p>
    <w:p w:rsidR="003B1AC5" w:rsidRDefault="003B1AC5" w:rsidP="00E3480D">
      <w:pPr>
        <w:spacing w:after="0" w:line="0" w:lineRule="atLeast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Педагоги </w:t>
      </w:r>
      <w:r w:rsidR="00AA17D1">
        <w:rPr>
          <w:rFonts w:ascii="Times New Roman" w:hAnsi="Times New Roman" w:cs="Times New Roman"/>
          <w:bCs/>
          <w:iCs/>
          <w:sz w:val="24"/>
          <w:szCs w:val="24"/>
        </w:rPr>
        <w:t xml:space="preserve"> посетили друг у друга  8 занятий</w:t>
      </w:r>
      <w:r w:rsidR="00E3480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B1AC5" w:rsidRDefault="003B1AC5" w:rsidP="00E3480D">
      <w:pPr>
        <w:spacing w:after="0" w:line="0" w:lineRule="atLeast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Разработана карта занятия. Все педагоги заполнили и сдали. </w:t>
      </w:r>
    </w:p>
    <w:p w:rsidR="00E3480D" w:rsidRDefault="00E3480D" w:rsidP="00E3480D">
      <w:pPr>
        <w:spacing w:after="0" w:line="0" w:lineRule="atLeast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Занятия посещали Кондрухова Т.М., Иназарова С.Н., Бондаренко Н.С.,</w:t>
      </w:r>
      <w:r w:rsidR="00AA17D1">
        <w:rPr>
          <w:rFonts w:ascii="Times New Roman" w:hAnsi="Times New Roman" w:cs="Times New Roman"/>
          <w:bCs/>
          <w:iCs/>
          <w:sz w:val="24"/>
          <w:szCs w:val="24"/>
        </w:rPr>
        <w:t xml:space="preserve"> Арсентьева Т.И.,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Андрюшенко Л.Е., Иванова С.Н.</w:t>
      </w:r>
      <w:r w:rsidR="00AA17D1">
        <w:rPr>
          <w:rFonts w:ascii="Times New Roman" w:hAnsi="Times New Roman" w:cs="Times New Roman"/>
          <w:bCs/>
          <w:iCs/>
          <w:sz w:val="24"/>
          <w:szCs w:val="24"/>
        </w:rPr>
        <w:t xml:space="preserve">, Денисенко О.Б.,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Сапелкина М.Л. </w:t>
      </w:r>
    </w:p>
    <w:p w:rsidR="003B1AC5" w:rsidRPr="0015596F" w:rsidRDefault="003B1AC5" w:rsidP="00E3480D">
      <w:pPr>
        <w:spacing w:after="0" w:line="0" w:lineRule="atLeast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 итогам фестиваля выпущен сборник.</w:t>
      </w:r>
    </w:p>
    <w:p w:rsidR="00E3480D" w:rsidRDefault="00E3480D" w:rsidP="00E3480D">
      <w:pPr>
        <w:pStyle w:val="a3"/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Выполнение п</w:t>
      </w:r>
      <w:r w:rsidR="00CB3A3F">
        <w:rPr>
          <w:b/>
        </w:rPr>
        <w:t>лана методической работы за 2023-2024</w:t>
      </w:r>
      <w:r>
        <w:rPr>
          <w:b/>
        </w:rPr>
        <w:t xml:space="preserve"> год.</w:t>
      </w:r>
    </w:p>
    <w:p w:rsidR="00E3480D" w:rsidRDefault="00AA17D1" w:rsidP="00E3480D">
      <w:pPr>
        <w:pStyle w:val="a3"/>
        <w:shd w:val="clear" w:color="auto" w:fill="FFFFFF"/>
        <w:spacing w:line="360" w:lineRule="auto"/>
        <w:rPr>
          <w:b/>
        </w:rPr>
      </w:pPr>
      <w:r>
        <w:rPr>
          <w:b/>
        </w:rPr>
        <w:t>План МР выполнен</w:t>
      </w:r>
      <w:r w:rsidR="00E3480D">
        <w:rPr>
          <w:b/>
        </w:rPr>
        <w:t>.</w:t>
      </w:r>
      <w:r>
        <w:rPr>
          <w:b/>
        </w:rPr>
        <w:t xml:space="preserve"> </w:t>
      </w:r>
    </w:p>
    <w:p w:rsidR="00AA17D1" w:rsidRPr="00AA17D1" w:rsidRDefault="00AA17D1" w:rsidP="00E3480D">
      <w:pPr>
        <w:pStyle w:val="a3"/>
        <w:shd w:val="clear" w:color="auto" w:fill="FFFFFF"/>
        <w:spacing w:line="360" w:lineRule="auto"/>
      </w:pPr>
      <w:r w:rsidRPr="00AA17D1">
        <w:t>Дополнительно проведен мастер-класс педагогом –</w:t>
      </w:r>
      <w:r>
        <w:t xml:space="preserve"> </w:t>
      </w:r>
      <w:r w:rsidRPr="00AA17D1">
        <w:t>совместителем Зениной Анной Влад</w:t>
      </w:r>
      <w:r w:rsidR="00157AF5">
        <w:t>имировной. ДООП «Студия Анимашки»</w:t>
      </w:r>
    </w:p>
    <w:p w:rsidR="00E3480D" w:rsidRDefault="00E3480D" w:rsidP="00E3480D"/>
    <w:p w:rsidR="00C50F28" w:rsidRDefault="00C50F28"/>
    <w:sectPr w:rsidR="00C50F28" w:rsidSect="003E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1A9"/>
    <w:multiLevelType w:val="hybridMultilevel"/>
    <w:tmpl w:val="0EE24F40"/>
    <w:lvl w:ilvl="0" w:tplc="9484223E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60BDE"/>
    <w:multiLevelType w:val="hybridMultilevel"/>
    <w:tmpl w:val="0AC8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93DBB"/>
    <w:multiLevelType w:val="hybridMultilevel"/>
    <w:tmpl w:val="BDECA84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A5DAC"/>
    <w:multiLevelType w:val="hybridMultilevel"/>
    <w:tmpl w:val="BD9C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7210D"/>
    <w:multiLevelType w:val="hybridMultilevel"/>
    <w:tmpl w:val="D5DA9FAA"/>
    <w:lvl w:ilvl="0" w:tplc="5668701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6C7052"/>
    <w:multiLevelType w:val="hybridMultilevel"/>
    <w:tmpl w:val="9306DDF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F3E12F4"/>
    <w:multiLevelType w:val="hybridMultilevel"/>
    <w:tmpl w:val="57389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57F06"/>
    <w:multiLevelType w:val="hybridMultilevel"/>
    <w:tmpl w:val="B4C2EF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1B337B"/>
    <w:multiLevelType w:val="hybridMultilevel"/>
    <w:tmpl w:val="611E3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E4D98"/>
    <w:multiLevelType w:val="hybridMultilevel"/>
    <w:tmpl w:val="10ECAB14"/>
    <w:lvl w:ilvl="0" w:tplc="D84EC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A2D3B"/>
    <w:multiLevelType w:val="hybridMultilevel"/>
    <w:tmpl w:val="E026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E4699"/>
    <w:multiLevelType w:val="hybridMultilevel"/>
    <w:tmpl w:val="CB2C0D9A"/>
    <w:lvl w:ilvl="0" w:tplc="81F8A2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3124B"/>
    <w:multiLevelType w:val="hybridMultilevel"/>
    <w:tmpl w:val="40A4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E637C"/>
    <w:multiLevelType w:val="hybridMultilevel"/>
    <w:tmpl w:val="DA6A8F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3"/>
  </w:num>
  <w:num w:numId="5">
    <w:abstractNumId w:val="12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E3480D"/>
    <w:rsid w:val="00017C1E"/>
    <w:rsid w:val="000E4FC8"/>
    <w:rsid w:val="0013104F"/>
    <w:rsid w:val="00157AF5"/>
    <w:rsid w:val="00262D2A"/>
    <w:rsid w:val="00264439"/>
    <w:rsid w:val="00293AB0"/>
    <w:rsid w:val="002967B7"/>
    <w:rsid w:val="003B1AC5"/>
    <w:rsid w:val="003B2425"/>
    <w:rsid w:val="00493269"/>
    <w:rsid w:val="004C115C"/>
    <w:rsid w:val="0057231D"/>
    <w:rsid w:val="0058754F"/>
    <w:rsid w:val="00597FEB"/>
    <w:rsid w:val="00632C22"/>
    <w:rsid w:val="00646C8F"/>
    <w:rsid w:val="006643DA"/>
    <w:rsid w:val="00747E51"/>
    <w:rsid w:val="00760ED9"/>
    <w:rsid w:val="00773C50"/>
    <w:rsid w:val="00784D78"/>
    <w:rsid w:val="007B4813"/>
    <w:rsid w:val="007B6945"/>
    <w:rsid w:val="00817667"/>
    <w:rsid w:val="008379F5"/>
    <w:rsid w:val="00856009"/>
    <w:rsid w:val="008D6E47"/>
    <w:rsid w:val="009014FC"/>
    <w:rsid w:val="009130BA"/>
    <w:rsid w:val="00926713"/>
    <w:rsid w:val="00943F74"/>
    <w:rsid w:val="009B6AF9"/>
    <w:rsid w:val="009C2C91"/>
    <w:rsid w:val="009E3976"/>
    <w:rsid w:val="00AA17D1"/>
    <w:rsid w:val="00B72C6B"/>
    <w:rsid w:val="00BB4FC3"/>
    <w:rsid w:val="00BB5525"/>
    <w:rsid w:val="00C50F28"/>
    <w:rsid w:val="00CB3A3F"/>
    <w:rsid w:val="00D07A7D"/>
    <w:rsid w:val="00D17039"/>
    <w:rsid w:val="00D67E65"/>
    <w:rsid w:val="00E3480D"/>
    <w:rsid w:val="00E92BF2"/>
    <w:rsid w:val="00ED4E94"/>
    <w:rsid w:val="00F97D09"/>
    <w:rsid w:val="00FA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480D"/>
    <w:pPr>
      <w:ind w:left="720"/>
      <w:contextualSpacing/>
    </w:pPr>
  </w:style>
  <w:style w:type="paragraph" w:customStyle="1" w:styleId="Default">
    <w:name w:val="Default"/>
    <w:rsid w:val="00E34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E348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D148-74F7-4E4B-B288-8D17ADB0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Кондрухова</dc:creator>
  <cp:keywords/>
  <dc:description/>
  <cp:lastModifiedBy>Кондрухова</cp:lastModifiedBy>
  <cp:revision>30</cp:revision>
  <dcterms:created xsi:type="dcterms:W3CDTF">2024-06-14T03:05:00Z</dcterms:created>
  <dcterms:modified xsi:type="dcterms:W3CDTF">2024-10-11T03:59:00Z</dcterms:modified>
</cp:coreProperties>
</file>