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348F" w:rsidRPr="00EB264C" w:rsidRDefault="0064348F" w:rsidP="0064348F">
      <w:pPr>
        <w:spacing w:after="0" w:line="240" w:lineRule="auto"/>
        <w:ind w:left="360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 w:rsidRPr="00EB264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Дополнительная общеобразовательная общеразвивающая программа физкультурно-спортивной направленности работает в двух возрастных категориях:</w:t>
      </w:r>
    </w:p>
    <w:p w:rsidR="0064348F" w:rsidRPr="00EB264C" w:rsidRDefault="0064348F" w:rsidP="0064348F">
      <w:pPr>
        <w:spacing w:after="0" w:line="240" w:lineRule="auto"/>
        <w:ind w:left="360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 w:rsidRPr="00EB264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- Объединение «Планета фитнеса», дети младшего школьного возраста 7-11 лет;</w:t>
      </w:r>
    </w:p>
    <w:p w:rsidR="0064348F" w:rsidRPr="00EB264C" w:rsidRDefault="0064348F" w:rsidP="0064348F">
      <w:pPr>
        <w:spacing w:after="0" w:line="240" w:lineRule="auto"/>
        <w:ind w:left="360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 w:rsidRPr="00EB264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- Объединение «Детский фитнес», дети старшего дошкольного возраста 5-7 лет.</w:t>
      </w:r>
    </w:p>
    <w:p w:rsidR="0064348F" w:rsidRPr="00EB264C" w:rsidRDefault="0064348F" w:rsidP="006434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264C">
        <w:rPr>
          <w:rFonts w:ascii="Times New Roman" w:hAnsi="Times New Roman" w:cs="Times New Roman"/>
          <w:sz w:val="28"/>
          <w:szCs w:val="28"/>
        </w:rPr>
        <w:t>В последние годы наблюдается снижение двигательной активности детей, которые проводят свой досуг, сидя за компьютером или телевизором. В детском возрасте потребность в движении особенно велика, так как происходит формирование двигательного анализатора.</w:t>
      </w:r>
    </w:p>
    <w:p w:rsidR="0064348F" w:rsidRPr="00EB264C" w:rsidRDefault="0064348F" w:rsidP="006434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264C">
        <w:rPr>
          <w:rFonts w:ascii="Times New Roman" w:hAnsi="Times New Roman" w:cs="Times New Roman"/>
          <w:sz w:val="28"/>
          <w:szCs w:val="28"/>
        </w:rPr>
        <w:t>Не секрет, что современные дети в большинстве своём испытывают «двигательный дефицит», т.е. количество движений, производимых ими в течении дня, ниже возрастной нормы. Это увеличивает статичную нагрузку на определенные группы мышц и вызывает их утомление, что влечет за собой нарушение осанки, искривление позвоночника, плоскостопие, задержку возрастного развития быстроты, ловкости, координации движений, выносливости, гибкости и силы.</w:t>
      </w:r>
    </w:p>
    <w:p w:rsidR="0064348F" w:rsidRPr="00EB264C" w:rsidRDefault="0064348F" w:rsidP="006434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264C">
        <w:rPr>
          <w:rFonts w:ascii="Times New Roman" w:hAnsi="Times New Roman" w:cs="Times New Roman"/>
          <w:sz w:val="28"/>
          <w:szCs w:val="28"/>
        </w:rPr>
        <w:t>Программа «Планета фитнеса» и «Детский фитнес» представляет собой систему комплексных занятий на основе методик детского фитнеса с использованием современных оздоровительных технологий.</w:t>
      </w:r>
    </w:p>
    <w:p w:rsidR="0064348F" w:rsidRPr="00EB264C" w:rsidRDefault="0064348F" w:rsidP="006434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264C">
        <w:rPr>
          <w:rFonts w:ascii="Times New Roman" w:hAnsi="Times New Roman" w:cs="Times New Roman"/>
          <w:sz w:val="28"/>
          <w:szCs w:val="28"/>
        </w:rPr>
        <w:t>Уникальность фитнеса заключается в том, что, базируясь на огромном арсенале движений, он вовлекает в работу все мышцы и суставы организма и эффектно развивает их.</w:t>
      </w:r>
    </w:p>
    <w:p w:rsidR="0064348F" w:rsidRPr="00EB264C" w:rsidRDefault="0064348F" w:rsidP="006434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264C">
        <w:rPr>
          <w:rFonts w:ascii="Times New Roman" w:hAnsi="Times New Roman" w:cs="Times New Roman"/>
          <w:sz w:val="28"/>
          <w:szCs w:val="28"/>
        </w:rPr>
        <w:t>Применение методик фитнеса гарантирует детям правильное развитие функциональных систем организма, красивую осанку, формирует морально-волевые качества, привычку к здоровому образу жизни. Подвижные игры, ритмические занятия оказывают благотворное влияние на рост, развитие и укрепление костно-связочного аппарата, мышечной системы, на формирование правильной осанки детей.</w:t>
      </w:r>
    </w:p>
    <w:p w:rsidR="0064348F" w:rsidRPr="00EB264C" w:rsidRDefault="0064348F" w:rsidP="006434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264C">
        <w:rPr>
          <w:rFonts w:ascii="Times New Roman" w:hAnsi="Times New Roman" w:cs="Times New Roman"/>
          <w:sz w:val="28"/>
          <w:szCs w:val="28"/>
        </w:rPr>
        <w:t>Данная программа составлена с учетом возрастных особенностей физического развития детей, адаптирована для реализации в условиях учреждений дополнительного образования.</w:t>
      </w:r>
    </w:p>
    <w:p w:rsidR="0064348F" w:rsidRPr="00EB264C" w:rsidRDefault="0064348F" w:rsidP="006434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B264C">
        <w:rPr>
          <w:rFonts w:ascii="Times New Roman" w:hAnsi="Times New Roman" w:cs="Times New Roman"/>
          <w:sz w:val="28"/>
          <w:szCs w:val="28"/>
        </w:rPr>
        <w:t>Что бы попасть в объединение «Планета фитнеса» вам необходимо:</w:t>
      </w:r>
    </w:p>
    <w:p w:rsidR="0064348F" w:rsidRPr="00EB264C" w:rsidRDefault="0064348F" w:rsidP="0064348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64C">
        <w:rPr>
          <w:rFonts w:ascii="Times New Roman" w:hAnsi="Times New Roman" w:cs="Times New Roman"/>
          <w:sz w:val="28"/>
          <w:szCs w:val="28"/>
        </w:rPr>
        <w:t>Заполнить заявление;</w:t>
      </w:r>
    </w:p>
    <w:p w:rsidR="0064348F" w:rsidRPr="00EB264C" w:rsidRDefault="0064348F" w:rsidP="0064348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64C">
        <w:rPr>
          <w:rFonts w:ascii="Times New Roman" w:hAnsi="Times New Roman" w:cs="Times New Roman"/>
          <w:sz w:val="28"/>
          <w:szCs w:val="28"/>
        </w:rPr>
        <w:t>Согласие на обработку персональных данных;</w:t>
      </w:r>
    </w:p>
    <w:p w:rsidR="0064348F" w:rsidRPr="00EB264C" w:rsidRDefault="0064348F" w:rsidP="0064348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64C">
        <w:rPr>
          <w:rFonts w:ascii="Times New Roman" w:hAnsi="Times New Roman" w:cs="Times New Roman"/>
          <w:sz w:val="28"/>
          <w:szCs w:val="28"/>
        </w:rPr>
        <w:t>Справка от педиатра;</w:t>
      </w:r>
    </w:p>
    <w:p w:rsidR="0064348F" w:rsidRPr="00EB264C" w:rsidRDefault="0064348F" w:rsidP="0064348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64C">
        <w:rPr>
          <w:rFonts w:ascii="Times New Roman" w:hAnsi="Times New Roman" w:cs="Times New Roman"/>
          <w:sz w:val="28"/>
          <w:szCs w:val="28"/>
        </w:rPr>
        <w:t xml:space="preserve">Спортивная форма одежды (футболка, спортивное трико, кроссовки или кеды).  </w:t>
      </w:r>
    </w:p>
    <w:p w:rsidR="0064348F" w:rsidRDefault="0064348F" w:rsidP="0064348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6235" w:rsidRPr="00EB264C" w:rsidRDefault="00D66235" w:rsidP="00D662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623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2912"/>
            <wp:effectExtent l="0" t="0" r="3175" b="1270"/>
            <wp:docPr id="1" name="Рисунок 1" descr="C:\Users\ЦДТ\Desktop\Яковлева\Яковлева фото\Фиитнес\IMG_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ДТ\Desktop\Яковлева\Яковлева фото\Фиитнес\IMG_09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3F2" w:rsidRDefault="008B6C6A" w:rsidP="0064348F">
      <w:r w:rsidRPr="008B6C6A">
        <w:rPr>
          <w:noProof/>
          <w:lang w:eastAsia="ru-RU"/>
        </w:rPr>
        <w:drawing>
          <wp:inline distT="0" distB="0" distL="0" distR="0" wp14:anchorId="176D9E54" wp14:editId="635FC4AB">
            <wp:extent cx="5940425" cy="4455160"/>
            <wp:effectExtent l="0" t="0" r="3175" b="2540"/>
            <wp:docPr id="5" name="Рисунок 5" descr="C:\Users\ЦДТ\Desktop\Яковлева\Яковлева фото\детский сад\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ЦДТ\Desktop\Яковлева\Яковлева фото\детский сад\i (10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235" w:rsidRDefault="00D66235" w:rsidP="0064348F">
      <w:r w:rsidRPr="00D66235">
        <w:rPr>
          <w:noProof/>
          <w:lang w:eastAsia="ru-RU"/>
        </w:rPr>
        <w:lastRenderedPageBreak/>
        <w:drawing>
          <wp:inline distT="0" distB="0" distL="0" distR="0" wp14:anchorId="49D9286D" wp14:editId="2AF0B63D">
            <wp:extent cx="2752486" cy="3524250"/>
            <wp:effectExtent l="0" t="0" r="0" b="0"/>
            <wp:docPr id="4" name="Рисунок 4" descr="C:\Users\ЦДТ\Desktop\Яковлева\Яковлева фото\Фиитнес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ДТ\Desktop\Яковлева\Яковлева фото\Фиитнес\i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978"/>
                    <a:stretch/>
                  </pic:blipFill>
                  <pic:spPr bwMode="auto">
                    <a:xfrm>
                      <a:off x="0" y="0"/>
                      <a:ext cx="2758761" cy="353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66235">
        <w:rPr>
          <w:noProof/>
          <w:lang w:eastAsia="ru-RU"/>
        </w:rPr>
        <w:drawing>
          <wp:inline distT="0" distB="0" distL="0" distR="0">
            <wp:extent cx="3829050" cy="5105400"/>
            <wp:effectExtent l="0" t="0" r="0" b="0"/>
            <wp:docPr id="3" name="Рисунок 3" descr="C:\Users\ЦДТ\Desktop\Яковлева\Яковлева фото\Фиитнес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ДТ\Desktop\Яковлева\Яковлева фото\Фиитнес\i (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155" cy="510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C6A" w:rsidRDefault="008B6C6A" w:rsidP="0064348F">
      <w:r w:rsidRPr="008B6C6A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ЦДТ\Desktop\Яковлева\Яковлева фото\детский сад\i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ЦДТ\Desktop\Яковлева\Яковлева фото\детский сад\i (1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C6A" w:rsidRDefault="008B6C6A" w:rsidP="0064348F">
      <w:r w:rsidRPr="008B6C6A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ЦДТ\Desktop\Яковлева\Яковлева фото\детский сад\i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ЦДТ\Desktop\Яковлева\Яковлева фото\детский сад\i (14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C6A" w:rsidRDefault="008B6C6A" w:rsidP="0064348F">
      <w:r w:rsidRPr="008B6C6A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ЦДТ\Desktop\Яковлева\Яковлева фото\детский сад\i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ЦДТ\Desktop\Яковлева\Яковлева фото\детский сад\i (15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6C6A" w:rsidRDefault="008B6C6A" w:rsidP="0064348F"/>
    <w:p w:rsidR="00D66235" w:rsidRPr="0064348F" w:rsidRDefault="00D66235" w:rsidP="0064348F"/>
    <w:sectPr w:rsidR="00D66235" w:rsidRPr="006434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A76D3"/>
    <w:multiLevelType w:val="hybridMultilevel"/>
    <w:tmpl w:val="999C6A92"/>
    <w:lvl w:ilvl="0" w:tplc="B6766FC4">
      <w:start w:val="2"/>
      <w:numFmt w:val="bullet"/>
      <w:lvlText w:val="-"/>
      <w:lvlJc w:val="left"/>
      <w:pPr>
        <w:ind w:left="15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 w15:restartNumberingAfterBreak="0">
    <w:nsid w:val="65147F52"/>
    <w:multiLevelType w:val="multilevel"/>
    <w:tmpl w:val="70445B0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FB710F8"/>
    <w:multiLevelType w:val="multilevel"/>
    <w:tmpl w:val="4246DB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A77"/>
    <w:rsid w:val="00614258"/>
    <w:rsid w:val="0064348F"/>
    <w:rsid w:val="007C63F2"/>
    <w:rsid w:val="008B6C6A"/>
    <w:rsid w:val="00B12AC3"/>
    <w:rsid w:val="00BC5A77"/>
    <w:rsid w:val="00CC08C4"/>
    <w:rsid w:val="00D66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DC67E"/>
  <w15:chartTrackingRefBased/>
  <w15:docId w15:val="{265088A0-61D3-4F34-AB1C-D27C9472A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34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348F"/>
    <w:pPr>
      <w:spacing w:after="200" w:line="276" w:lineRule="auto"/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ЦДТ</dc:creator>
  <cp:keywords/>
  <dc:description/>
  <cp:lastModifiedBy>ЦДТ</cp:lastModifiedBy>
  <cp:revision>6</cp:revision>
  <dcterms:created xsi:type="dcterms:W3CDTF">2019-08-15T05:11:00Z</dcterms:created>
  <dcterms:modified xsi:type="dcterms:W3CDTF">2019-08-20T06:55:00Z</dcterms:modified>
</cp:coreProperties>
</file>